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04730" w14:textId="7DAFAEB1" w:rsidR="00E61601" w:rsidRDefault="00034CED" w:rsidP="00A34070">
      <w:pPr>
        <w:spacing w:after="120"/>
        <w:jc w:val="center"/>
        <w:rPr>
          <w:b/>
          <w:bCs/>
          <w:sz w:val="32"/>
          <w:szCs w:val="24"/>
        </w:rPr>
      </w:pPr>
      <w:r w:rsidRPr="00034CED">
        <w:rPr>
          <w:b/>
          <w:bCs/>
          <w:sz w:val="32"/>
          <w:szCs w:val="24"/>
        </w:rPr>
        <w:t>«НАРОДНЫЙ ВПК»: ЛЕКАРСТВО ИЛИ ДИАГНОЗ?</w:t>
      </w:r>
    </w:p>
    <w:p w14:paraId="3A8CAC06" w14:textId="56A2AEBB" w:rsidR="00D60CEF" w:rsidRDefault="00D60CEF" w:rsidP="00D60CEF">
      <w:pPr>
        <w:jc w:val="center"/>
      </w:pPr>
      <w:r w:rsidRPr="00C6272F">
        <w:rPr>
          <w:b/>
          <w:bCs/>
        </w:rPr>
        <w:t>Ольховский</w:t>
      </w:r>
      <w:r>
        <w:rPr>
          <w:b/>
          <w:bCs/>
        </w:rPr>
        <w:t xml:space="preserve"> </w:t>
      </w:r>
      <w:r w:rsidRPr="00C6272F">
        <w:rPr>
          <w:b/>
          <w:bCs/>
        </w:rPr>
        <w:t>А.С.</w:t>
      </w:r>
      <w:r>
        <w:rPr>
          <w:b/>
          <w:bCs/>
        </w:rPr>
        <w:t xml:space="preserve"> - </w:t>
      </w:r>
      <w:r>
        <w:t>эксперт Научно-экспертного совета</w:t>
      </w:r>
    </w:p>
    <w:p w14:paraId="3C71C4D5" w14:textId="77777777" w:rsidR="00D60CEF" w:rsidRDefault="00D60CEF" w:rsidP="00D60CEF">
      <w:pPr>
        <w:jc w:val="center"/>
      </w:pPr>
      <w:r>
        <w:t xml:space="preserve">при Комитете СФ по экономической политике </w:t>
      </w:r>
    </w:p>
    <w:p w14:paraId="61B8BAD9" w14:textId="7398EECD" w:rsidR="00A34070" w:rsidRDefault="00D60CEF" w:rsidP="00D60CEF">
      <w:pPr>
        <w:jc w:val="center"/>
      </w:pPr>
      <w:r>
        <w:br/>
      </w:r>
      <w:r w:rsidR="00A34070" w:rsidRPr="00C6272F">
        <w:t xml:space="preserve">выступление на панельной секции </w:t>
      </w:r>
      <w:r w:rsidR="00A34070" w:rsidRPr="00C6272F">
        <w:br/>
        <w:t xml:space="preserve">«Защита интеллектуальной собственности и безопасность страны» </w:t>
      </w:r>
      <w:r w:rsidR="00C6272F">
        <w:br/>
      </w:r>
      <w:r w:rsidR="00A34070" w:rsidRPr="00C6272F">
        <w:rPr>
          <w:lang w:val="en-US"/>
        </w:rPr>
        <w:t>XIII</w:t>
      </w:r>
      <w:r w:rsidR="00A34070" w:rsidRPr="00C6272F">
        <w:t xml:space="preserve"> Московского международного инженерного форума – 2025 </w:t>
      </w:r>
      <w:r w:rsidR="00C6272F">
        <w:br/>
      </w:r>
      <w:r w:rsidR="00A34070" w:rsidRPr="00D60CEF">
        <w:rPr>
          <w:b/>
          <w:bCs/>
        </w:rPr>
        <w:t>«ИНЖЕНЕРИЯ И ОБОРОНОСПОСОБНОСТЬ СТРАНЫ»</w:t>
      </w:r>
      <w:r w:rsidR="00A34070" w:rsidRPr="00C6272F">
        <w:t xml:space="preserve"> </w:t>
      </w:r>
      <w:r w:rsidR="00A34070" w:rsidRPr="00C6272F">
        <w:br/>
        <w:t>9 октября 2025 года</w:t>
      </w:r>
    </w:p>
    <w:p w14:paraId="3781AACD" w14:textId="77777777" w:rsidR="00D60CEF" w:rsidRPr="00C6272F" w:rsidRDefault="00D60CEF" w:rsidP="00D60CEF">
      <w:pPr>
        <w:jc w:val="center"/>
      </w:pPr>
    </w:p>
    <w:p w14:paraId="73A39263" w14:textId="7E34B105" w:rsidR="00A34070" w:rsidRDefault="00A34070" w:rsidP="00B23440">
      <w:pPr>
        <w:spacing w:after="120"/>
      </w:pPr>
      <w:r>
        <w:t xml:space="preserve">Прежде всего, хочу передать инженерному сообществу Города-Героя Москвы от инженерного сообщества Города-Героя Ленинграда пожелания успешного проведения Форума. </w:t>
      </w:r>
      <w:r w:rsidR="005C6B2E">
        <w:t>(Кстати, индекс промышленного производства в Санкт-Петербурге за первое полугодие 2025 года составил 108% к году 2024-му, что заметно выше, чем в целом по стране – и это благодаря разумной промышленной политике в городе.)</w:t>
      </w:r>
    </w:p>
    <w:p w14:paraId="1C2ACD77" w14:textId="42964CD2" w:rsidR="006E307B" w:rsidRDefault="00630291" w:rsidP="00B23440">
      <w:pPr>
        <w:spacing w:after="120"/>
      </w:pPr>
      <w:r>
        <w:t xml:space="preserve">Уважаемые коллеги! </w:t>
      </w:r>
      <w:r w:rsidR="006E307B">
        <w:t>В</w:t>
      </w:r>
      <w:r w:rsidR="006E307B" w:rsidRPr="006E307B">
        <w:t xml:space="preserve"> 2022 </w:t>
      </w:r>
      <w:r w:rsidR="006E307B">
        <w:t xml:space="preserve">году – с началом СВО – возник феномен «народного ВПК». Причин его возникновения несколько, но </w:t>
      </w:r>
      <w:r w:rsidR="006E307B" w:rsidRPr="00C6272F">
        <w:rPr>
          <w:b/>
          <w:bCs/>
        </w:rPr>
        <w:t>все</w:t>
      </w:r>
      <w:r w:rsidR="006E307B">
        <w:t xml:space="preserve"> они имеют корни в </w:t>
      </w:r>
      <w:r w:rsidR="006E307B" w:rsidRPr="00C6272F">
        <w:rPr>
          <w:b/>
          <w:bCs/>
        </w:rPr>
        <w:t>системных проблемах</w:t>
      </w:r>
      <w:r w:rsidR="006E307B">
        <w:t xml:space="preserve"> обеспечения Армии отдельными видами современного оружия в необходимых количествах.</w:t>
      </w:r>
    </w:p>
    <w:p w14:paraId="24429442" w14:textId="04E12FDA" w:rsidR="006E307B" w:rsidRDefault="006E307B" w:rsidP="00B23440">
      <w:pPr>
        <w:spacing w:after="120"/>
      </w:pPr>
      <w:r>
        <w:t xml:space="preserve">Конечно, появление «народного ВПК» – не единственный, но очень яркий показатель наличия системных (подчёркиваю – системных) проблем в </w:t>
      </w:r>
      <w:r w:rsidRPr="00C6272F">
        <w:rPr>
          <w:b/>
          <w:bCs/>
        </w:rPr>
        <w:t>государственном управлении</w:t>
      </w:r>
      <w:r>
        <w:t>.</w:t>
      </w:r>
    </w:p>
    <w:p w14:paraId="398F3A55" w14:textId="24B356E1" w:rsidR="00034CED" w:rsidRDefault="006E307B" w:rsidP="00B23440">
      <w:pPr>
        <w:spacing w:after="120"/>
      </w:pPr>
      <w:r>
        <w:t>Обобщая сказанное</w:t>
      </w:r>
      <w:proofErr w:type="gramStart"/>
      <w:r>
        <w:t>:</w:t>
      </w:r>
      <w:proofErr w:type="gramEnd"/>
      <w:r>
        <w:t xml:space="preserve"> главная п</w:t>
      </w:r>
      <w:r w:rsidR="00034CED">
        <w:t xml:space="preserve">ричина возникновения «народного ВПК» – </w:t>
      </w:r>
      <w:r w:rsidR="00B23440">
        <w:t xml:space="preserve">осознание обществом неспособности государственных институций </w:t>
      </w:r>
      <w:r w:rsidR="00B23440" w:rsidRPr="00630291">
        <w:rPr>
          <w:b/>
          <w:bCs/>
        </w:rPr>
        <w:t>оперативно реагировать</w:t>
      </w:r>
      <w:r w:rsidR="00B23440">
        <w:t xml:space="preserve"> на новые, быстро меняющиеся потребности Вооружённых сил России. И </w:t>
      </w:r>
      <w:r>
        <w:t xml:space="preserve">он </w:t>
      </w:r>
      <w:r w:rsidR="00B23440">
        <w:t>в этом смысле</w:t>
      </w:r>
      <w:r>
        <w:t xml:space="preserve"> </w:t>
      </w:r>
      <w:r w:rsidR="00B23440">
        <w:t xml:space="preserve">– «диагноз» недостаточной оперативности и эффективности государственного управления в сфере производства </w:t>
      </w:r>
      <w:r w:rsidR="004B5485">
        <w:t xml:space="preserve">ряда видов </w:t>
      </w:r>
      <w:r w:rsidR="00B23440">
        <w:t>вооружений.</w:t>
      </w:r>
    </w:p>
    <w:p w14:paraId="05ACF0F6" w14:textId="7C8BE6E5" w:rsidR="00B23440" w:rsidRDefault="00B23440" w:rsidP="00341585">
      <w:pPr>
        <w:spacing w:after="120"/>
      </w:pPr>
      <w:r>
        <w:t xml:space="preserve">Несмотря на значительный рост производства ряда </w:t>
      </w:r>
      <w:r w:rsidR="00341585">
        <w:t>новых образцов военной техники на крупных предприятиях, «народный ВПК» не только продолжает самостоятельно развиваться, но и получает информационную, организационную и финансовую поддержку от органов государственной власти. Это означает, что «народный ВПК» рассматривается властью как своевременное и даже необходимое во время проведения СВО «лекарство» от своих управленческих «недугов».</w:t>
      </w:r>
    </w:p>
    <w:p w14:paraId="77A94118" w14:textId="77777777" w:rsidR="007362B5" w:rsidRDefault="007362B5" w:rsidP="007362B5">
      <w:pPr>
        <w:spacing w:after="120"/>
      </w:pPr>
      <w:r>
        <w:t>Поэтому в современных условиях «народный ВПК» выполняет роль, скорее, противошокового средства, не претендуя на роль универсального лекарства.</w:t>
      </w:r>
    </w:p>
    <w:p w14:paraId="2AFB59D7" w14:textId="7029DCB1" w:rsidR="006E307B" w:rsidRDefault="006E307B" w:rsidP="00341585">
      <w:pPr>
        <w:spacing w:after="120"/>
      </w:pPr>
      <w:r>
        <w:t xml:space="preserve">Понятно, что «народный ВПК» – не панацея, он не может </w:t>
      </w:r>
      <w:r w:rsidR="003237BB">
        <w:t xml:space="preserve">(и не должен) конкурировать с государственным ВПК ни по номенклатуре, ни по объёмам производства запущенных в серию образцов оружия. Зато он имеет принципиальное преимущество по гибкости и скорости корректировки технических заданий на модернизацию оружия. Многочисленность же </w:t>
      </w:r>
      <w:r w:rsidR="003237BB">
        <w:lastRenderedPageBreak/>
        <w:t>разработчиков в рядах «народного ВПК» позволяет одновременно разрабатывать множество опытных образцов, что значительно ускоряет отбор перспективных моделей. Так, в Санкт-Петербурге разработкой и производством беспилотных летательных аппаратов разных типов занимаются более 30 предприятий различных организационно-правовых форм</w:t>
      </w:r>
      <w:r w:rsidR="007362B5">
        <w:t xml:space="preserve"> – это только в одном технопарке!</w:t>
      </w:r>
    </w:p>
    <w:p w14:paraId="0D3AB7AF" w14:textId="22FB5A90" w:rsidR="00341585" w:rsidRDefault="004B5485" w:rsidP="00313E99">
      <w:pPr>
        <w:spacing w:after="120"/>
      </w:pPr>
      <w:r>
        <w:t xml:space="preserve">Наивно надеяться, что «набравший обороты» и эффективность государственный ВПК в скором времени вытеснит «народный ВПК» из сферы производства. Этого не допустит, прежде всего, </w:t>
      </w:r>
      <w:r w:rsidRPr="00630291">
        <w:rPr>
          <w:b/>
          <w:bCs/>
        </w:rPr>
        <w:t>чудовищно инертная</w:t>
      </w:r>
      <w:r>
        <w:t xml:space="preserve"> нормативная база обеспечения гособоронзаказа</w:t>
      </w:r>
      <w:r w:rsidR="00313E99">
        <w:t>, единственным способом обойти которую остаётся «народный ВПК», порождённый объективными потребностями вооружённой борьбы.</w:t>
      </w:r>
    </w:p>
    <w:p w14:paraId="3D30BDD4" w14:textId="0220F94E" w:rsidR="00625029" w:rsidRDefault="00625029" w:rsidP="00313E99">
      <w:pPr>
        <w:spacing w:after="120"/>
      </w:pPr>
      <w:r>
        <w:t>А как сложилась такая нормативная база? Как говорил один персонаж старого кинофильма «Александр Невский»: «Не враг давал – сам ковал!»</w:t>
      </w:r>
    </w:p>
    <w:p w14:paraId="5E91BCCB" w14:textId="7C8FCB7A" w:rsidR="00625029" w:rsidRDefault="00A34070" w:rsidP="00313E99">
      <w:pPr>
        <w:spacing w:after="120"/>
      </w:pPr>
      <w:r>
        <w:t>В</w:t>
      </w:r>
      <w:r w:rsidR="00625029">
        <w:t xml:space="preserve"> последние десятилетия </w:t>
      </w:r>
      <w:r>
        <w:t xml:space="preserve">система государственного управления требует от </w:t>
      </w:r>
      <w:r w:rsidR="00630291">
        <w:t>государственных служащих</w:t>
      </w:r>
      <w:r>
        <w:t xml:space="preserve"> точного выполнения </w:t>
      </w:r>
      <w:r w:rsidR="00630291">
        <w:t xml:space="preserve">на рабочем месте </w:t>
      </w:r>
      <w:r w:rsidR="00F86A0D">
        <w:t xml:space="preserve">всяческих </w:t>
      </w:r>
      <w:r w:rsidR="00F86A0D" w:rsidRPr="00C6272F">
        <w:rPr>
          <w:b/>
          <w:bCs/>
        </w:rPr>
        <w:t>регламентов</w:t>
      </w:r>
      <w:r w:rsidR="00F86A0D">
        <w:t xml:space="preserve">. Однако, точное исполнения </w:t>
      </w:r>
      <w:r w:rsidR="00F86A0D" w:rsidRPr="00630291">
        <w:rPr>
          <w:b/>
          <w:bCs/>
        </w:rPr>
        <w:t>частностей</w:t>
      </w:r>
      <w:r w:rsidR="00F86A0D">
        <w:t xml:space="preserve"> не гарантирует успешного </w:t>
      </w:r>
      <w:r w:rsidR="00F86A0D" w:rsidRPr="00630291">
        <w:rPr>
          <w:b/>
          <w:bCs/>
        </w:rPr>
        <w:t>общего</w:t>
      </w:r>
      <w:r w:rsidR="00F86A0D">
        <w:t xml:space="preserve"> результата. </w:t>
      </w:r>
    </w:p>
    <w:p w14:paraId="3724C1AC" w14:textId="71FF5B3B" w:rsidR="00170677" w:rsidRDefault="00F86A0D" w:rsidP="00313E99">
      <w:pPr>
        <w:spacing w:after="120"/>
      </w:pPr>
      <w:r>
        <w:t xml:space="preserve">Моё поколение ещё помнит, что такое «итальянская забастовка» </w:t>
      </w:r>
      <w:r w:rsidR="00170677">
        <w:t xml:space="preserve">– </w:t>
      </w:r>
      <w:r>
        <w:t>это когда точное исполнение работниками всех инструкций и правил полностью останавлива</w:t>
      </w:r>
      <w:r w:rsidR="00630291">
        <w:t>ло</w:t>
      </w:r>
      <w:r>
        <w:t xml:space="preserve"> производство.</w:t>
      </w:r>
      <w:r w:rsidR="00170677">
        <w:t xml:space="preserve"> Поэтому повышение эффективности государственного управления не может </w:t>
      </w:r>
      <w:r w:rsidR="00F47AEF">
        <w:t xml:space="preserve">в принципе </w:t>
      </w:r>
      <w:r w:rsidR="00170677">
        <w:t xml:space="preserve">быть достигнуто </w:t>
      </w:r>
      <w:r w:rsidR="00170677" w:rsidRPr="00D610E7">
        <w:rPr>
          <w:b/>
          <w:bCs/>
        </w:rPr>
        <w:t>только</w:t>
      </w:r>
      <w:r w:rsidR="00170677">
        <w:t xml:space="preserve"> совершенствованием регламентов деятельности органов государственной власти</w:t>
      </w:r>
      <w:r w:rsidR="007362B5">
        <w:t> </w:t>
      </w:r>
      <w:r w:rsidR="00170677">
        <w:t xml:space="preserve">– требуется </w:t>
      </w:r>
      <w:r w:rsidR="00170677" w:rsidRPr="00D610E7">
        <w:rPr>
          <w:b/>
          <w:bCs/>
        </w:rPr>
        <w:t xml:space="preserve">глубокое переориентирование всех органов </w:t>
      </w:r>
      <w:r w:rsidR="00F47AEF" w:rsidRPr="00D610E7">
        <w:rPr>
          <w:b/>
          <w:bCs/>
        </w:rPr>
        <w:t xml:space="preserve">власти </w:t>
      </w:r>
      <w:r w:rsidR="00170677" w:rsidRPr="00D610E7">
        <w:rPr>
          <w:b/>
          <w:bCs/>
        </w:rPr>
        <w:t>с «процесса</w:t>
      </w:r>
      <w:r w:rsidR="00DC7618" w:rsidRPr="00D610E7">
        <w:rPr>
          <w:b/>
          <w:bCs/>
        </w:rPr>
        <w:t xml:space="preserve">» </w:t>
      </w:r>
      <w:r w:rsidR="00D610E7" w:rsidRPr="00D610E7">
        <w:rPr>
          <w:b/>
          <w:bCs/>
        </w:rPr>
        <w:t xml:space="preserve">управленческой деятельности </w:t>
      </w:r>
      <w:r w:rsidR="00DC7618" w:rsidRPr="00D610E7">
        <w:rPr>
          <w:b/>
          <w:bCs/>
        </w:rPr>
        <w:t xml:space="preserve">на </w:t>
      </w:r>
      <w:r w:rsidR="00D610E7" w:rsidRPr="00D610E7">
        <w:rPr>
          <w:b/>
          <w:bCs/>
        </w:rPr>
        <w:t xml:space="preserve">её </w:t>
      </w:r>
      <w:r w:rsidR="00DC7618" w:rsidRPr="00D610E7">
        <w:rPr>
          <w:b/>
          <w:bCs/>
        </w:rPr>
        <w:t>«результат».</w:t>
      </w:r>
    </w:p>
    <w:p w14:paraId="7813A9AC" w14:textId="77777777" w:rsidR="00DC7618" w:rsidRDefault="00313E99" w:rsidP="00DC7618">
      <w:pPr>
        <w:spacing w:after="120"/>
      </w:pPr>
      <w:r>
        <w:t xml:space="preserve">Наиболее рациональным </w:t>
      </w:r>
      <w:r w:rsidR="00851AF1">
        <w:t xml:space="preserve">путём </w:t>
      </w:r>
      <w:r>
        <w:t xml:space="preserve">видится </w:t>
      </w:r>
      <w:r w:rsidR="00851AF1" w:rsidRPr="00F47AEF">
        <w:rPr>
          <w:b/>
          <w:bCs/>
        </w:rPr>
        <w:t xml:space="preserve">осознанная </w:t>
      </w:r>
      <w:r w:rsidR="00DC7618" w:rsidRPr="00F47AEF">
        <w:rPr>
          <w:b/>
          <w:bCs/>
        </w:rPr>
        <w:t xml:space="preserve">и </w:t>
      </w:r>
      <w:r w:rsidR="00851AF1" w:rsidRPr="00F47AEF">
        <w:rPr>
          <w:b/>
          <w:bCs/>
        </w:rPr>
        <w:t>плановая</w:t>
      </w:r>
      <w:r w:rsidR="00851AF1">
        <w:t xml:space="preserve"> </w:t>
      </w:r>
      <w:r w:rsidRPr="00C6272F">
        <w:rPr>
          <w:b/>
          <w:bCs/>
        </w:rPr>
        <w:t>интеграция</w:t>
      </w:r>
      <w:r>
        <w:t xml:space="preserve"> </w:t>
      </w:r>
      <w:r w:rsidR="00851AF1">
        <w:t xml:space="preserve">эмпирически найденных форм работы «народного ВПК» в правовую систему России. Такой интеграции будут противостоять интересы как отдельных государственных ведомств, так и отдельных товаропроизводителей. Эта интеграция потребует значительных усилий от производственного, экспертного и законодательного сообществ – но она </w:t>
      </w:r>
      <w:r w:rsidR="00851AF1" w:rsidRPr="00C6272F">
        <w:rPr>
          <w:b/>
          <w:bCs/>
        </w:rPr>
        <w:t>необходима</w:t>
      </w:r>
      <w:r w:rsidR="00851AF1">
        <w:t xml:space="preserve"> для </w:t>
      </w:r>
      <w:r w:rsidR="00A01CC3">
        <w:t xml:space="preserve">будущего </w:t>
      </w:r>
      <w:r w:rsidR="00851AF1">
        <w:t xml:space="preserve">устойчивого развития инновационной экономики России. </w:t>
      </w:r>
    </w:p>
    <w:p w14:paraId="1AB65D9F" w14:textId="75B70F32" w:rsidR="00DC7618" w:rsidRDefault="00DC7618" w:rsidP="00DC7618">
      <w:pPr>
        <w:spacing w:after="120"/>
      </w:pPr>
      <w:r>
        <w:t xml:space="preserve">Что именно я имею в виду? Извините, если мои слова будут выглядеть как банальность, </w:t>
      </w:r>
      <w:r w:rsidR="005C6B2E">
        <w:t xml:space="preserve">но </w:t>
      </w:r>
      <w:r>
        <w:t>ведь банальность – это высшее проявление текущей реальности. Не претендуя на полноту анализа, отмечу следующее.</w:t>
      </w:r>
    </w:p>
    <w:p w14:paraId="68337409" w14:textId="311C66F5" w:rsidR="00DC7618" w:rsidRPr="00DD54F5" w:rsidRDefault="00DC7618" w:rsidP="00DC7618">
      <w:pPr>
        <w:spacing w:after="120"/>
        <w:rPr>
          <w:spacing w:val="-2"/>
        </w:rPr>
      </w:pPr>
      <w:r>
        <w:t>Первое. Исполнение гособоронзаказа через казначейство оставляет «инновационным» подрядчикам и субподрядчикам</w:t>
      </w:r>
      <w:r w:rsidR="00E306BD">
        <w:t xml:space="preserve"> минимальную прибыль, что объективно тормозит развитие инновационных предприятий. Уверен, что баланс между </w:t>
      </w:r>
      <w:r w:rsidR="00E306BD" w:rsidRPr="00DD54F5">
        <w:rPr>
          <w:b/>
          <w:bCs/>
        </w:rPr>
        <w:t>сегодняшней</w:t>
      </w:r>
      <w:r w:rsidR="00E306BD">
        <w:t xml:space="preserve"> экономией государственных финансов и </w:t>
      </w:r>
      <w:r w:rsidR="00E306BD" w:rsidRPr="00DD54F5">
        <w:rPr>
          <w:b/>
          <w:bCs/>
        </w:rPr>
        <w:t>завтрашними</w:t>
      </w:r>
      <w:r w:rsidR="00E306BD">
        <w:t xml:space="preserve"> </w:t>
      </w:r>
      <w:r w:rsidR="00E306BD" w:rsidRPr="00DD54F5">
        <w:rPr>
          <w:spacing w:val="-2"/>
        </w:rPr>
        <w:t xml:space="preserve">доходами от развития </w:t>
      </w:r>
      <w:r w:rsidR="00DD54F5" w:rsidRPr="00DD54F5">
        <w:rPr>
          <w:spacing w:val="-2"/>
        </w:rPr>
        <w:t xml:space="preserve">этих </w:t>
      </w:r>
      <w:r w:rsidR="00E306BD" w:rsidRPr="00DD54F5">
        <w:rPr>
          <w:spacing w:val="-2"/>
        </w:rPr>
        <w:t>инноваций должен быть сдвинут в сторону последних.</w:t>
      </w:r>
    </w:p>
    <w:p w14:paraId="57FFE517" w14:textId="269C372D" w:rsidR="00E306BD" w:rsidRDefault="00E306BD" w:rsidP="00DC7618">
      <w:pPr>
        <w:spacing w:after="120"/>
      </w:pPr>
      <w:r>
        <w:t xml:space="preserve">Второе. Внедрение </w:t>
      </w:r>
      <w:r w:rsidR="00D610E7">
        <w:t xml:space="preserve">в продукцию </w:t>
      </w:r>
      <w:r>
        <w:t>инноваций не должно обеспечиваться исключительно рынком</w:t>
      </w:r>
      <w:r w:rsidR="00C2429B">
        <w:t xml:space="preserve">, требуется и системное применение государственной поддержки, т.к. большинство инноваций разрабатывается молодыми и небольшими предприятиями, зачастую не имеющими достаточных средств для преодоления финансового «порога» для выхода на открытый рынок. Да и </w:t>
      </w:r>
      <w:r w:rsidR="00C2429B">
        <w:lastRenderedPageBreak/>
        <w:t>инструментарий государственной поддержки должен быть значительно расширен, в частности, по приобретению основных фондов.</w:t>
      </w:r>
    </w:p>
    <w:p w14:paraId="33B82B50" w14:textId="0C2A3DFB" w:rsidR="00C2429B" w:rsidRDefault="00C2429B" w:rsidP="00DC7618">
      <w:pPr>
        <w:spacing w:after="120"/>
      </w:pPr>
      <w:r>
        <w:t xml:space="preserve">Третье. Существует опасность торможения ведомственными институтами, дающими </w:t>
      </w:r>
      <w:r w:rsidR="00F42B4E">
        <w:t xml:space="preserve">«добро» на заключение договоров по гособоронзаказу, внедрения сторонних инновационных разработок, конкурирующих с их собственными. Как пример – очень уважаемая государственная организация выставила на форуме «Армия» разработку одного питерского подрядчика, выдав её за свою, а затем дала заключение о том, что эта модель уступает по характеристикам аналогичной модели – но разработанной ею. </w:t>
      </w:r>
      <w:r w:rsidR="007362B5">
        <w:t xml:space="preserve">При этом «забыла» компенсировать несколько </w:t>
      </w:r>
      <w:r w:rsidR="007362B5" w:rsidRPr="00C6272F">
        <w:t xml:space="preserve">миллионов рублей, </w:t>
      </w:r>
      <w:r w:rsidR="00C6272F" w:rsidRPr="00C6272F">
        <w:t xml:space="preserve">патриотично </w:t>
      </w:r>
      <w:r w:rsidR="007362B5" w:rsidRPr="00C6272F">
        <w:t xml:space="preserve">потраченных питерским подрядчиком… </w:t>
      </w:r>
      <w:r w:rsidR="00F42B4E" w:rsidRPr="00C6272F">
        <w:t>Очевидно,</w:t>
      </w:r>
      <w:r w:rsidR="00F42B4E">
        <w:t xml:space="preserve"> </w:t>
      </w:r>
      <w:r w:rsidR="00D610E7">
        <w:t xml:space="preserve">что </w:t>
      </w:r>
      <w:r w:rsidR="007362B5">
        <w:t>честн</w:t>
      </w:r>
      <w:r w:rsidR="00D610E7">
        <w:t>ая</w:t>
      </w:r>
      <w:r w:rsidR="007362B5">
        <w:t xml:space="preserve"> конкуренци</w:t>
      </w:r>
      <w:r w:rsidR="00D610E7">
        <w:t>я</w:t>
      </w:r>
      <w:r w:rsidR="007362B5">
        <w:t xml:space="preserve"> здесь </w:t>
      </w:r>
      <w:r w:rsidR="00D610E7">
        <w:t>не присутствует</w:t>
      </w:r>
      <w:r w:rsidR="007362B5">
        <w:t>.</w:t>
      </w:r>
      <w:r w:rsidR="005C6B2E">
        <w:t xml:space="preserve"> А это – не в интересах </w:t>
      </w:r>
      <w:r w:rsidR="00DD54F5">
        <w:t xml:space="preserve">обороноспособности </w:t>
      </w:r>
      <w:r w:rsidR="005C6B2E">
        <w:t>страны.</w:t>
      </w:r>
    </w:p>
    <w:p w14:paraId="61BBABA6" w14:textId="6C4F861C" w:rsidR="00DC7618" w:rsidRDefault="007362B5" w:rsidP="00DC7618">
      <w:pPr>
        <w:spacing w:after="120"/>
      </w:pPr>
      <w:r>
        <w:t>Четвёртое. Необходимо развитие системы оперативного информирования промышленников о потребностях государства и армии в инновационных продуктах</w:t>
      </w:r>
      <w:r w:rsidR="00F47AEF">
        <w:t xml:space="preserve"> – слишком много времени теряется на этапе разработки технических заданий</w:t>
      </w:r>
      <w:r>
        <w:t>.</w:t>
      </w:r>
    </w:p>
    <w:p w14:paraId="74B55BAA" w14:textId="3F6EB4EE" w:rsidR="00DC7618" w:rsidRPr="00C6272F" w:rsidRDefault="00F47AEF" w:rsidP="00DC7618">
      <w:pPr>
        <w:spacing w:after="120"/>
        <w:rPr>
          <w:spacing w:val="-6"/>
        </w:rPr>
      </w:pPr>
      <w:r w:rsidRPr="00C6272F">
        <w:rPr>
          <w:spacing w:val="-6"/>
        </w:rPr>
        <w:t>Возможна ли в принципе интеграция «государственного» и «народного» ВПК?</w:t>
      </w:r>
    </w:p>
    <w:p w14:paraId="2DD61C59" w14:textId="3CBC5A7E" w:rsidR="00313E99" w:rsidRDefault="00A01CC3" w:rsidP="00F47AEF">
      <w:pPr>
        <w:spacing w:after="120"/>
      </w:pPr>
      <w:r>
        <w:t xml:space="preserve">Опыт деятельности советской промышленности в годы Великой Отечественной войны подтверждает не только теоретическую возможность такой интеграции – он доказал </w:t>
      </w:r>
      <w:r w:rsidRPr="002D47A4">
        <w:rPr>
          <w:b/>
          <w:bCs/>
        </w:rPr>
        <w:t xml:space="preserve">высочайшую экономическую эффективность сплава народного творчества </w:t>
      </w:r>
      <w:r w:rsidR="00D610E7" w:rsidRPr="002D47A4">
        <w:rPr>
          <w:b/>
          <w:bCs/>
        </w:rPr>
        <w:t>с</w:t>
      </w:r>
      <w:r w:rsidRPr="002D47A4">
        <w:rPr>
          <w:b/>
          <w:bCs/>
        </w:rPr>
        <w:t xml:space="preserve"> государственн</w:t>
      </w:r>
      <w:r w:rsidR="00D610E7" w:rsidRPr="002D47A4">
        <w:rPr>
          <w:b/>
          <w:bCs/>
        </w:rPr>
        <w:t>ым</w:t>
      </w:r>
      <w:r w:rsidRPr="002D47A4">
        <w:rPr>
          <w:b/>
          <w:bCs/>
        </w:rPr>
        <w:t xml:space="preserve"> управлени</w:t>
      </w:r>
      <w:r w:rsidR="00D610E7" w:rsidRPr="002D47A4">
        <w:rPr>
          <w:b/>
          <w:bCs/>
        </w:rPr>
        <w:t>ем</w:t>
      </w:r>
      <w:r w:rsidRPr="002D47A4">
        <w:rPr>
          <w:b/>
          <w:bCs/>
        </w:rPr>
        <w:t xml:space="preserve"> ресурсами</w:t>
      </w:r>
      <w:r>
        <w:t>.</w:t>
      </w:r>
    </w:p>
    <w:p w14:paraId="021D1ACC" w14:textId="53B4C8D3" w:rsidR="00F47AEF" w:rsidRDefault="00F47AEF" w:rsidP="00E676B3">
      <w:pPr>
        <w:spacing w:after="120"/>
      </w:pPr>
      <w:r>
        <w:t>Я имел честь и счастье нач</w:t>
      </w:r>
      <w:r w:rsidR="00D610E7">
        <w:t>а</w:t>
      </w:r>
      <w:r>
        <w:t xml:space="preserve">ть свою трудовую деятельность в конструкторском бюро, которым долгие годы руководил Жозеф Яковлевич Котин. Там я имел возможность общаться с ветеранами, выпускавшими танки на Урале </w:t>
      </w:r>
      <w:r w:rsidR="002D47A4">
        <w:t xml:space="preserve">ещё </w:t>
      </w:r>
      <w:r>
        <w:t xml:space="preserve">в годы Великой Отечественной войны. Они вспоминали активную рационализаторскую деятельность, </w:t>
      </w:r>
      <w:r w:rsidR="00966A9E">
        <w:t xml:space="preserve">которую твёрдо поддерживало руководство </w:t>
      </w:r>
      <w:proofErr w:type="spellStart"/>
      <w:r w:rsidR="00966A9E">
        <w:t>Танкограда</w:t>
      </w:r>
      <w:proofErr w:type="spellEnd"/>
      <w:r w:rsidR="00966A9E">
        <w:t xml:space="preserve">. Теперь мало кто знает, что благодаря </w:t>
      </w:r>
      <w:r w:rsidR="002D47A4">
        <w:t xml:space="preserve">действовавшей там </w:t>
      </w:r>
      <w:r w:rsidR="00966A9E">
        <w:t>системе продвижения рацпредложений трудоёмкость изготовления (в нормо-часах) танка Т-34 практически сравнялась с трудоёмкостью изготовления грузовика ЗИС-5 – и это при в разы более сложной конструкции танка! Вот такие чудеса получа</w:t>
      </w:r>
      <w:r w:rsidR="00E676B3">
        <w:t>ю</w:t>
      </w:r>
      <w:r w:rsidR="00966A9E">
        <w:t xml:space="preserve">тся при грамотном </w:t>
      </w:r>
      <w:r w:rsidR="00966A9E" w:rsidRPr="002D47A4">
        <w:rPr>
          <w:b/>
          <w:bCs/>
        </w:rPr>
        <w:t>сочетании</w:t>
      </w:r>
      <w:r w:rsidR="00966A9E">
        <w:t xml:space="preserve"> народного энтузиазма и государственного управления.</w:t>
      </w:r>
    </w:p>
    <w:p w14:paraId="1C8E7710" w14:textId="555A6A55" w:rsidR="00E676B3" w:rsidRDefault="00E676B3" w:rsidP="004B32A0">
      <w:pPr>
        <w:spacing w:after="120"/>
      </w:pPr>
      <w:r>
        <w:t xml:space="preserve">Подводя итоги, могу сказать: вопрос совершенствования гособоронзаказа в части внедрения инноваций уже </w:t>
      </w:r>
      <w:r w:rsidR="002D47A4">
        <w:t>«</w:t>
      </w:r>
      <w:r>
        <w:t>перезрел</w:t>
      </w:r>
      <w:r w:rsidR="002D47A4">
        <w:t>»</w:t>
      </w:r>
      <w:r>
        <w:t>. Пользуясь случаем участия в этом форуме уважаемой Елены Владимировны Паниной, осмелюсь предложить создани</w:t>
      </w:r>
      <w:r w:rsidR="002D47A4">
        <w:t>е</w:t>
      </w:r>
      <w:r>
        <w:t xml:space="preserve"> под эгидой РСПП – на федеральном или региональном уровне – </w:t>
      </w:r>
      <w:r w:rsidRPr="002D47A4">
        <w:rPr>
          <w:b/>
          <w:bCs/>
        </w:rPr>
        <w:t>экспертных групп</w:t>
      </w:r>
      <w:r>
        <w:t xml:space="preserve"> </w:t>
      </w:r>
      <w:r w:rsidR="00DD54F5">
        <w:t>для</w:t>
      </w:r>
      <w:r>
        <w:t xml:space="preserve"> </w:t>
      </w:r>
      <w:r w:rsidR="004B32A0">
        <w:t>разработк</w:t>
      </w:r>
      <w:r w:rsidR="00DD54F5">
        <w:t>и</w:t>
      </w:r>
      <w:r w:rsidR="004B32A0">
        <w:t xml:space="preserve"> предложений по совершенствованию нормативной базы гособоронзаказа </w:t>
      </w:r>
      <w:r w:rsidR="00DD54F5">
        <w:t xml:space="preserve">– </w:t>
      </w:r>
      <w:r w:rsidR="004B32A0">
        <w:t xml:space="preserve">в части </w:t>
      </w:r>
      <w:r w:rsidR="004B32A0" w:rsidRPr="002D47A4">
        <w:rPr>
          <w:b/>
          <w:bCs/>
        </w:rPr>
        <w:t>ускорения внедрения инноваций</w:t>
      </w:r>
      <w:r w:rsidR="004B32A0">
        <w:t>. Как сказано в Библии: «Стучите – и отверзнется вам!».</w:t>
      </w:r>
    </w:p>
    <w:p w14:paraId="1F4E5AE7" w14:textId="549A7015" w:rsidR="004B32A0" w:rsidRPr="00034CED" w:rsidRDefault="004B32A0" w:rsidP="00034CED">
      <w:r>
        <w:t>Благодарю за внимание!</w:t>
      </w:r>
    </w:p>
    <w:sectPr w:rsidR="004B32A0" w:rsidRPr="00034CED" w:rsidSect="00630291">
      <w:footerReference w:type="default" r:id="rId6"/>
      <w:pgSz w:w="11906" w:h="16838" w:code="9"/>
      <w:pgMar w:top="851" w:right="850" w:bottom="851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EFB7C" w14:textId="77777777" w:rsidR="00B52547" w:rsidRDefault="00B52547" w:rsidP="00630291">
      <w:r>
        <w:separator/>
      </w:r>
    </w:p>
  </w:endnote>
  <w:endnote w:type="continuationSeparator" w:id="0">
    <w:p w14:paraId="7DBE2DEF" w14:textId="77777777" w:rsidR="00B52547" w:rsidRDefault="00B52547" w:rsidP="0063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3548966"/>
      <w:docPartObj>
        <w:docPartGallery w:val="Page Numbers (Bottom of Page)"/>
        <w:docPartUnique/>
      </w:docPartObj>
    </w:sdtPr>
    <w:sdtEndPr>
      <w:rPr>
        <w:sz w:val="22"/>
        <w:szCs w:val="18"/>
      </w:rPr>
    </w:sdtEndPr>
    <w:sdtContent>
      <w:p w14:paraId="3A61742E" w14:textId="3542660B" w:rsidR="00630291" w:rsidRPr="00630291" w:rsidRDefault="00630291" w:rsidP="00630291">
        <w:pPr>
          <w:pStyle w:val="ae"/>
          <w:ind w:firstLine="0"/>
          <w:jc w:val="center"/>
          <w:rPr>
            <w:sz w:val="22"/>
            <w:szCs w:val="18"/>
          </w:rPr>
        </w:pPr>
        <w:r w:rsidRPr="00630291">
          <w:rPr>
            <w:sz w:val="22"/>
            <w:szCs w:val="18"/>
          </w:rPr>
          <w:fldChar w:fldCharType="begin"/>
        </w:r>
        <w:r w:rsidRPr="00630291">
          <w:rPr>
            <w:sz w:val="22"/>
            <w:szCs w:val="18"/>
          </w:rPr>
          <w:instrText>PAGE   \* MERGEFORMAT</w:instrText>
        </w:r>
        <w:r w:rsidRPr="00630291">
          <w:rPr>
            <w:sz w:val="22"/>
            <w:szCs w:val="18"/>
          </w:rPr>
          <w:fldChar w:fldCharType="separate"/>
        </w:r>
        <w:r w:rsidRPr="00630291">
          <w:rPr>
            <w:sz w:val="22"/>
            <w:szCs w:val="18"/>
          </w:rPr>
          <w:t>2</w:t>
        </w:r>
        <w:r w:rsidRPr="00630291">
          <w:rPr>
            <w:sz w:val="22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2BAE6" w14:textId="77777777" w:rsidR="00B52547" w:rsidRDefault="00B52547" w:rsidP="00630291">
      <w:r>
        <w:separator/>
      </w:r>
    </w:p>
  </w:footnote>
  <w:footnote w:type="continuationSeparator" w:id="0">
    <w:p w14:paraId="4BAD3CC0" w14:textId="77777777" w:rsidR="00B52547" w:rsidRDefault="00B52547" w:rsidP="00630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ED"/>
    <w:rsid w:val="00034CED"/>
    <w:rsid w:val="00170677"/>
    <w:rsid w:val="002D47A4"/>
    <w:rsid w:val="0030439D"/>
    <w:rsid w:val="00313E99"/>
    <w:rsid w:val="003237BB"/>
    <w:rsid w:val="00341585"/>
    <w:rsid w:val="00393A98"/>
    <w:rsid w:val="004B32A0"/>
    <w:rsid w:val="004B5485"/>
    <w:rsid w:val="004C2BFA"/>
    <w:rsid w:val="005C6B2E"/>
    <w:rsid w:val="00625029"/>
    <w:rsid w:val="00630291"/>
    <w:rsid w:val="006E307B"/>
    <w:rsid w:val="007362B5"/>
    <w:rsid w:val="00843313"/>
    <w:rsid w:val="00851AF1"/>
    <w:rsid w:val="00966A9E"/>
    <w:rsid w:val="009A5B14"/>
    <w:rsid w:val="00A01CC3"/>
    <w:rsid w:val="00A34070"/>
    <w:rsid w:val="00AF4DB8"/>
    <w:rsid w:val="00B23440"/>
    <w:rsid w:val="00B52547"/>
    <w:rsid w:val="00C2429B"/>
    <w:rsid w:val="00C6272F"/>
    <w:rsid w:val="00D60CEF"/>
    <w:rsid w:val="00D610E7"/>
    <w:rsid w:val="00DC2579"/>
    <w:rsid w:val="00DC7618"/>
    <w:rsid w:val="00DD54F5"/>
    <w:rsid w:val="00E306BD"/>
    <w:rsid w:val="00E577F8"/>
    <w:rsid w:val="00E61601"/>
    <w:rsid w:val="00E676B3"/>
    <w:rsid w:val="00ED0BBB"/>
    <w:rsid w:val="00F42B4E"/>
    <w:rsid w:val="00F47AEF"/>
    <w:rsid w:val="00F8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2C0E2"/>
  <w15:chartTrackingRefBased/>
  <w15:docId w15:val="{D053176E-5FA9-4305-9AA8-B5290703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CE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CE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CE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CE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CE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CE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CE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4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4CED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4CE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4CE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4CE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4CE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4CE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4CED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4C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4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CED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4CE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034C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4CE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4CE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4CE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4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4CE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34CED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63029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30291"/>
  </w:style>
  <w:style w:type="paragraph" w:styleId="ae">
    <w:name w:val="footer"/>
    <w:basedOn w:val="a"/>
    <w:link w:val="af"/>
    <w:uiPriority w:val="99"/>
    <w:unhideWhenUsed/>
    <w:rsid w:val="0063029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30291"/>
  </w:style>
  <w:style w:type="paragraph" w:styleId="af0">
    <w:name w:val="No Spacing"/>
    <w:uiPriority w:val="1"/>
    <w:qFormat/>
    <w:rsid w:val="00D60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Olkhovskii</dc:creator>
  <cp:keywords/>
  <dc:description/>
  <cp:lastModifiedBy>pc_202_spp pc_202_spp</cp:lastModifiedBy>
  <cp:revision>6</cp:revision>
  <dcterms:created xsi:type="dcterms:W3CDTF">2025-10-09T12:56:00Z</dcterms:created>
  <dcterms:modified xsi:type="dcterms:W3CDTF">2025-10-15T06:17:00Z</dcterms:modified>
</cp:coreProperties>
</file>