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08" w:rsidRDefault="00EC56E5" w:rsidP="004C45B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OLE_LINK7"/>
      <w:bookmarkStart w:id="1" w:name="OLE_LINK8"/>
      <w:r>
        <w:rPr>
          <w:rFonts w:ascii="Times New Roman" w:hAnsi="Times New Roman"/>
          <w:sz w:val="28"/>
          <w:szCs w:val="28"/>
        </w:rPr>
        <w:t>С</w:t>
      </w:r>
      <w:r w:rsidR="000B768C">
        <w:rPr>
          <w:rFonts w:ascii="Times New Roman" w:hAnsi="Times New Roman"/>
          <w:sz w:val="28"/>
          <w:szCs w:val="28"/>
        </w:rPr>
        <w:t>тратегическая</w:t>
      </w:r>
      <w:r w:rsidR="000B768C" w:rsidRPr="00602F93">
        <w:rPr>
          <w:rFonts w:ascii="Times New Roman" w:hAnsi="Times New Roman"/>
          <w:sz w:val="28"/>
          <w:szCs w:val="28"/>
        </w:rPr>
        <w:t xml:space="preserve"> сесси</w:t>
      </w:r>
      <w:r w:rsidR="000B768C">
        <w:rPr>
          <w:rFonts w:ascii="Times New Roman" w:hAnsi="Times New Roman"/>
          <w:sz w:val="28"/>
          <w:szCs w:val="28"/>
        </w:rPr>
        <w:t xml:space="preserve">я </w:t>
      </w:r>
    </w:p>
    <w:p w:rsidR="00575A08" w:rsidRDefault="000B768C" w:rsidP="004C45B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4B6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</w:t>
      </w:r>
      <w:r w:rsidRPr="00DD4B6B">
        <w:rPr>
          <w:rFonts w:ascii="Times New Roman" w:hAnsi="Times New Roman"/>
          <w:sz w:val="28"/>
          <w:szCs w:val="28"/>
        </w:rPr>
        <w:t xml:space="preserve">одель  кадрового обеспечения </w:t>
      </w:r>
    </w:p>
    <w:p w:rsidR="00575A08" w:rsidRPr="00DD4B6B" w:rsidRDefault="000B768C" w:rsidP="004C45B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4B6B">
        <w:rPr>
          <w:rFonts w:ascii="Times New Roman" w:hAnsi="Times New Roman"/>
          <w:sz w:val="28"/>
          <w:szCs w:val="28"/>
        </w:rPr>
        <w:t xml:space="preserve">(формирование инжиниринговых команд), </w:t>
      </w:r>
      <w:proofErr w:type="gramStart"/>
      <w:r w:rsidRPr="00DD4B6B">
        <w:rPr>
          <w:rFonts w:ascii="Times New Roman" w:hAnsi="Times New Roman"/>
          <w:sz w:val="28"/>
          <w:szCs w:val="28"/>
        </w:rPr>
        <w:t>применяемая</w:t>
      </w:r>
      <w:proofErr w:type="gramEnd"/>
      <w:r w:rsidRPr="00DD4B6B">
        <w:rPr>
          <w:rFonts w:ascii="Times New Roman" w:hAnsi="Times New Roman"/>
          <w:sz w:val="28"/>
          <w:szCs w:val="28"/>
        </w:rPr>
        <w:t xml:space="preserve"> для внедрения передовых производственных технологий»</w:t>
      </w:r>
    </w:p>
    <w:bookmarkEnd w:id="0"/>
    <w:bookmarkEnd w:id="1"/>
    <w:p w:rsidR="00575A08" w:rsidRDefault="00575A08" w:rsidP="0042602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5A08" w:rsidRPr="0042602F" w:rsidRDefault="00575A08" w:rsidP="0042602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2602F">
        <w:rPr>
          <w:rFonts w:ascii="Times New Roman" w:hAnsi="Times New Roman"/>
          <w:sz w:val="24"/>
          <w:szCs w:val="24"/>
        </w:rPr>
        <w:t xml:space="preserve"> декабря  2019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42602F">
        <w:rPr>
          <w:rFonts w:ascii="Times New Roman" w:hAnsi="Times New Roman"/>
          <w:sz w:val="24"/>
          <w:szCs w:val="24"/>
        </w:rPr>
        <w:t xml:space="preserve"> состоится заседание Национального совета при Президенте Российской Федерации по профессиональным квалификациям по вопросам оценки квалификации и качества подготовки кадров.</w:t>
      </w:r>
    </w:p>
    <w:p w:rsidR="00575A08" w:rsidRDefault="00575A08" w:rsidP="0042602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02F">
        <w:rPr>
          <w:rFonts w:ascii="Times New Roman" w:hAnsi="Times New Roman"/>
          <w:sz w:val="24"/>
          <w:szCs w:val="24"/>
        </w:rPr>
        <w:t>На заседании планируется представить модель кадрового обеспечения (формирование инжиниринговых команд), применяемую для внедрения передовых производственных технологий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602F">
        <w:rPr>
          <w:rFonts w:ascii="Times New Roman" w:hAnsi="Times New Roman"/>
          <w:sz w:val="24"/>
          <w:szCs w:val="24"/>
        </w:rPr>
        <w:t>разраб</w:t>
      </w:r>
      <w:r>
        <w:rPr>
          <w:rFonts w:ascii="Times New Roman" w:hAnsi="Times New Roman"/>
          <w:sz w:val="24"/>
          <w:szCs w:val="24"/>
        </w:rPr>
        <w:t>отанной</w:t>
      </w:r>
      <w:r w:rsidRPr="0042602F">
        <w:rPr>
          <w:rFonts w:ascii="Times New Roman" w:hAnsi="Times New Roman"/>
          <w:sz w:val="24"/>
          <w:szCs w:val="24"/>
        </w:rPr>
        <w:t xml:space="preserve"> Заводом «КП» по заказу Фонда инфраструктурных и образовательных программ (</w:t>
      </w:r>
      <w:proofErr w:type="spellStart"/>
      <w:r w:rsidRPr="0042602F">
        <w:rPr>
          <w:rFonts w:ascii="Times New Roman" w:hAnsi="Times New Roman"/>
          <w:sz w:val="24"/>
          <w:szCs w:val="24"/>
        </w:rPr>
        <w:t>ФИОП-Группа</w:t>
      </w:r>
      <w:proofErr w:type="spellEnd"/>
      <w:r w:rsidRPr="0042602F">
        <w:rPr>
          <w:rFonts w:ascii="Times New Roman" w:hAnsi="Times New Roman"/>
          <w:sz w:val="24"/>
          <w:szCs w:val="24"/>
        </w:rPr>
        <w:t xml:space="preserve"> РОСНАНО).</w:t>
      </w:r>
    </w:p>
    <w:p w:rsidR="00575A08" w:rsidRDefault="00575A08" w:rsidP="0042602F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42602F">
        <w:rPr>
          <w:rFonts w:ascii="Times New Roman" w:hAnsi="Times New Roman"/>
          <w:sz w:val="24"/>
          <w:szCs w:val="24"/>
        </w:rPr>
        <w:t xml:space="preserve"> Основной целью Проекта является обеспечение российских наукоемких компаний </w:t>
      </w:r>
      <w:bookmarkStart w:id="2" w:name="_Hlk529614992"/>
      <w:r w:rsidRPr="0042602F">
        <w:rPr>
          <w:rFonts w:ascii="Times New Roman" w:hAnsi="Times New Roman"/>
          <w:sz w:val="24"/>
          <w:szCs w:val="24"/>
        </w:rPr>
        <w:t>комплексным решением в области кадрового обеспечения (формирование инжиниринговых команд) в целях внедрения передовых производственных технологи</w:t>
      </w:r>
      <w:bookmarkEnd w:id="2"/>
      <w:r w:rsidRPr="0042602F">
        <w:rPr>
          <w:rFonts w:ascii="Times New Roman" w:hAnsi="Times New Roman"/>
          <w:sz w:val="24"/>
          <w:szCs w:val="24"/>
        </w:rPr>
        <w:t xml:space="preserve">й </w:t>
      </w:r>
      <w:r w:rsidRPr="0042602F">
        <w:rPr>
          <w:rFonts w:ascii="Times New Roman" w:hAnsi="Times New Roman"/>
          <w:snapToGrid w:val="0"/>
          <w:sz w:val="24"/>
          <w:szCs w:val="24"/>
        </w:rPr>
        <w:t>разработанными в рамках Проекта программами учебных модулей / тренингов для инжиниринговых команд, к разработке которых б</w:t>
      </w:r>
      <w:r>
        <w:rPr>
          <w:rFonts w:ascii="Times New Roman" w:hAnsi="Times New Roman"/>
          <w:snapToGrid w:val="0"/>
          <w:sz w:val="24"/>
          <w:szCs w:val="24"/>
        </w:rPr>
        <w:t>ыли</w:t>
      </w:r>
      <w:r w:rsidRPr="0042602F">
        <w:rPr>
          <w:rFonts w:ascii="Times New Roman" w:hAnsi="Times New Roman"/>
          <w:snapToGrid w:val="0"/>
          <w:sz w:val="24"/>
          <w:szCs w:val="24"/>
        </w:rPr>
        <w:t xml:space="preserve"> привлечены ведущие российские ВУЗы и их представители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575A08" w:rsidRPr="00A759BC" w:rsidRDefault="00575A08" w:rsidP="00A759BC">
      <w:pPr>
        <w:pStyle w:val="1"/>
        <w:spacing w:before="0" w:after="0"/>
        <w:jc w:val="both"/>
        <w:rPr>
          <w:snapToGrid w:val="0"/>
        </w:rPr>
      </w:pPr>
      <w:r w:rsidRPr="00A759BC">
        <w:rPr>
          <w:snapToGrid w:val="0"/>
        </w:rPr>
        <w:t xml:space="preserve">В </w:t>
      </w:r>
      <w:proofErr w:type="gramStart"/>
      <w:r w:rsidRPr="00A759BC">
        <w:rPr>
          <w:snapToGrid w:val="0"/>
        </w:rPr>
        <w:t>качестве</w:t>
      </w:r>
      <w:proofErr w:type="gramEnd"/>
      <w:r w:rsidRPr="00A759BC">
        <w:rPr>
          <w:snapToGrid w:val="0"/>
        </w:rPr>
        <w:t xml:space="preserve"> обеспечения практико-ориентированного характера реализации мероприятий Проекта рассматриваются два инжиниринговых кейса:</w:t>
      </w:r>
    </w:p>
    <w:p w:rsidR="00575A08" w:rsidRPr="00A759BC" w:rsidRDefault="00575A08" w:rsidP="00A759BC">
      <w:pPr>
        <w:pStyle w:val="10"/>
        <w:numPr>
          <w:ilvl w:val="0"/>
          <w:numId w:val="2"/>
        </w:numPr>
        <w:rPr>
          <w:rFonts w:ascii="Times New Roman" w:hAnsi="Times New Roman"/>
          <w:snapToGrid w:val="0"/>
          <w:sz w:val="24"/>
          <w:szCs w:val="24"/>
        </w:rPr>
      </w:pPr>
      <w:r w:rsidRPr="00A759BC">
        <w:rPr>
          <w:rFonts w:ascii="Times New Roman" w:hAnsi="Times New Roman"/>
          <w:snapToGrid w:val="0"/>
          <w:sz w:val="24"/>
          <w:szCs w:val="24"/>
        </w:rPr>
        <w:t>«</w:t>
      </w:r>
      <w:r w:rsidRPr="00A759BC">
        <w:rPr>
          <w:rFonts w:ascii="Times New Roman" w:hAnsi="Times New Roman"/>
          <w:sz w:val="24"/>
          <w:szCs w:val="24"/>
        </w:rPr>
        <w:t>Разработка композиционных полимерных смесей на основе вторичных полиэтилентерефталата, поликарбоната, полистирола, полиэтилена и др. материалов и их переработки в технические изделия с заданными свойствами</w:t>
      </w:r>
      <w:r w:rsidRPr="00A759BC">
        <w:rPr>
          <w:rFonts w:ascii="Times New Roman" w:hAnsi="Times New Roman"/>
          <w:snapToGrid w:val="0"/>
          <w:sz w:val="24"/>
          <w:szCs w:val="24"/>
        </w:rPr>
        <w:t xml:space="preserve">» (подробнее </w:t>
      </w:r>
      <w:hyperlink r:id="rId5" w:history="1">
        <w:r w:rsidRPr="008F4CA9">
          <w:rPr>
            <w:rStyle w:val="a3"/>
            <w:rFonts w:ascii="Times New Roman" w:hAnsi="Times New Roman"/>
            <w:snapToGrid w:val="0"/>
            <w:sz w:val="24"/>
            <w:szCs w:val="24"/>
          </w:rPr>
          <w:t>http://www.kp-plant.ru/structure/?section=7</w:t>
        </w:r>
      </w:hyperlink>
      <w:proofErr w:type="gramStart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A759BC">
        <w:rPr>
          <w:rFonts w:ascii="Times New Roman" w:hAnsi="Times New Roman"/>
          <w:snapToGrid w:val="0"/>
          <w:sz w:val="24"/>
          <w:szCs w:val="24"/>
        </w:rPr>
        <w:t>)</w:t>
      </w:r>
      <w:proofErr w:type="gramEnd"/>
      <w:r w:rsidRPr="00A759BC">
        <w:rPr>
          <w:rFonts w:ascii="Times New Roman" w:hAnsi="Times New Roman"/>
          <w:snapToGrid w:val="0"/>
          <w:sz w:val="24"/>
          <w:szCs w:val="24"/>
        </w:rPr>
        <w:t>;</w:t>
      </w:r>
    </w:p>
    <w:p w:rsidR="00575A08" w:rsidRPr="00A759BC" w:rsidRDefault="00575A08" w:rsidP="00A759BC">
      <w:pPr>
        <w:pStyle w:val="10"/>
        <w:numPr>
          <w:ilvl w:val="0"/>
          <w:numId w:val="2"/>
        </w:numPr>
        <w:rPr>
          <w:rFonts w:ascii="Times New Roman" w:hAnsi="Times New Roman"/>
          <w:snapToGrid w:val="0"/>
          <w:sz w:val="24"/>
          <w:szCs w:val="24"/>
        </w:rPr>
      </w:pPr>
      <w:r w:rsidRPr="00A759BC">
        <w:rPr>
          <w:rFonts w:ascii="Times New Roman" w:hAnsi="Times New Roman"/>
          <w:snapToGrid w:val="0"/>
          <w:sz w:val="24"/>
          <w:szCs w:val="24"/>
        </w:rPr>
        <w:t xml:space="preserve">«Разработка конструкции прицепного устройства (транспортных саней) </w:t>
      </w:r>
      <w:proofErr w:type="gramStart"/>
      <w:r w:rsidRPr="00A759BC">
        <w:rPr>
          <w:rFonts w:ascii="Times New Roman" w:hAnsi="Times New Roman"/>
          <w:snapToGrid w:val="0"/>
          <w:sz w:val="24"/>
          <w:szCs w:val="24"/>
        </w:rPr>
        <w:t>для</w:t>
      </w:r>
      <w:proofErr w:type="gramEnd"/>
      <w:r w:rsidRPr="00A759BC">
        <w:rPr>
          <w:rFonts w:ascii="Times New Roman" w:hAnsi="Times New Roman"/>
          <w:snapToGrid w:val="0"/>
          <w:sz w:val="24"/>
          <w:szCs w:val="24"/>
        </w:rPr>
        <w:t xml:space="preserve"> транспортировки крупногабаритных грузов (модулей) в Антарктиде» (подробнее </w:t>
      </w:r>
      <w:hyperlink r:id="rId6" w:history="1">
        <w:r w:rsidRPr="008F4CA9">
          <w:rPr>
            <w:rStyle w:val="a3"/>
            <w:rFonts w:ascii="Times New Roman" w:hAnsi="Times New Roman"/>
            <w:snapToGrid w:val="0"/>
            <w:sz w:val="24"/>
            <w:szCs w:val="24"/>
          </w:rPr>
          <w:t>http://www.kremlin.ru/events/president/news/60347</w:t>
        </w:r>
      </w:hyperlink>
      <w:proofErr w:type="gramStart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A759BC">
        <w:rPr>
          <w:rFonts w:ascii="Times New Roman" w:hAnsi="Times New Roman"/>
          <w:snapToGrid w:val="0"/>
          <w:sz w:val="24"/>
          <w:szCs w:val="24"/>
        </w:rPr>
        <w:t>)</w:t>
      </w:r>
      <w:proofErr w:type="gramEnd"/>
      <w:r w:rsidRPr="00A759BC">
        <w:rPr>
          <w:rFonts w:ascii="Times New Roman" w:hAnsi="Times New Roman"/>
          <w:snapToGrid w:val="0"/>
          <w:sz w:val="24"/>
          <w:szCs w:val="24"/>
        </w:rPr>
        <w:t>.</w:t>
      </w:r>
    </w:p>
    <w:p w:rsidR="00575A08" w:rsidRPr="0042602F" w:rsidRDefault="00575A08" w:rsidP="0042602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02F">
        <w:rPr>
          <w:rFonts w:ascii="Times New Roman" w:hAnsi="Times New Roman"/>
          <w:sz w:val="24"/>
          <w:szCs w:val="24"/>
        </w:rPr>
        <w:t>По рез</w:t>
      </w:r>
      <w:r>
        <w:rPr>
          <w:rFonts w:ascii="Times New Roman" w:hAnsi="Times New Roman"/>
          <w:sz w:val="24"/>
          <w:szCs w:val="24"/>
        </w:rPr>
        <w:t>ультатам Проекта</w:t>
      </w:r>
      <w:r w:rsidRPr="004260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1605">
        <w:rPr>
          <w:rFonts w:ascii="Times New Roman" w:hAnsi="Times New Roman"/>
          <w:sz w:val="24"/>
          <w:szCs w:val="24"/>
        </w:rPr>
        <w:t>СПбГТИ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21605">
        <w:rPr>
          <w:rFonts w:ascii="Times New Roman" w:hAnsi="Times New Roman"/>
          <w:sz w:val="24"/>
          <w:szCs w:val="24"/>
        </w:rPr>
        <w:t>(ТУ)</w:t>
      </w:r>
      <w:r w:rsidRPr="004260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разработал </w:t>
      </w:r>
      <w:r w:rsidRPr="0042602F">
        <w:rPr>
          <w:rFonts w:ascii="Times New Roman" w:hAnsi="Times New Roman"/>
          <w:sz w:val="24"/>
          <w:szCs w:val="24"/>
        </w:rPr>
        <w:t xml:space="preserve">две </w:t>
      </w:r>
      <w:r>
        <w:rPr>
          <w:rFonts w:ascii="Times New Roman" w:hAnsi="Times New Roman"/>
          <w:sz w:val="24"/>
          <w:szCs w:val="24"/>
        </w:rPr>
        <w:t xml:space="preserve">программы </w:t>
      </w:r>
      <w:r w:rsidRPr="0042602F">
        <w:rPr>
          <w:rFonts w:ascii="Times New Roman" w:hAnsi="Times New Roman"/>
          <w:sz w:val="24"/>
          <w:szCs w:val="24"/>
        </w:rPr>
        <w:t>обучения</w:t>
      </w:r>
      <w:r>
        <w:rPr>
          <w:rFonts w:ascii="Times New Roman" w:hAnsi="Times New Roman"/>
          <w:sz w:val="24"/>
          <w:szCs w:val="24"/>
        </w:rPr>
        <w:t>:</w:t>
      </w:r>
      <w:r w:rsidRPr="004260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721605">
        <w:rPr>
          <w:rFonts w:ascii="Times New Roman" w:hAnsi="Times New Roman"/>
          <w:sz w:val="24"/>
          <w:szCs w:val="24"/>
        </w:rPr>
        <w:t xml:space="preserve"> ООО «</w:t>
      </w:r>
      <w:proofErr w:type="spellStart"/>
      <w:r w:rsidRPr="00721605">
        <w:rPr>
          <w:rFonts w:ascii="Times New Roman" w:hAnsi="Times New Roman"/>
          <w:sz w:val="24"/>
          <w:szCs w:val="24"/>
        </w:rPr>
        <w:t>Вириал</w:t>
      </w:r>
      <w:proofErr w:type="spellEnd"/>
      <w:r w:rsidRPr="0072160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«</w:t>
      </w:r>
      <w:r w:rsidRPr="00721605">
        <w:rPr>
          <w:rFonts w:ascii="Times New Roman" w:hAnsi="Times New Roman"/>
          <w:sz w:val="24"/>
          <w:szCs w:val="24"/>
        </w:rPr>
        <w:t xml:space="preserve">Подготовка инжиниринговых команд для инновационных процессов разработки </w:t>
      </w:r>
      <w:proofErr w:type="spellStart"/>
      <w:r w:rsidRPr="00721605">
        <w:rPr>
          <w:rFonts w:ascii="Times New Roman" w:hAnsi="Times New Roman"/>
          <w:sz w:val="24"/>
          <w:szCs w:val="24"/>
        </w:rPr>
        <w:t>наноструктурированных</w:t>
      </w:r>
      <w:proofErr w:type="spellEnd"/>
      <w:r w:rsidRPr="00721605">
        <w:rPr>
          <w:rFonts w:ascii="Times New Roman" w:hAnsi="Times New Roman"/>
          <w:sz w:val="24"/>
          <w:szCs w:val="24"/>
        </w:rPr>
        <w:t xml:space="preserve"> металлокерамических композиционных сверхтвердых материалов, предназначенных для работы в экстремальных условиях эксплуатации»</w:t>
      </w:r>
      <w:r>
        <w:rPr>
          <w:rFonts w:ascii="Times New Roman" w:hAnsi="Times New Roman"/>
          <w:sz w:val="24"/>
          <w:szCs w:val="24"/>
        </w:rPr>
        <w:t xml:space="preserve"> и для предприятий П</w:t>
      </w:r>
      <w:r w:rsidRPr="0042602F">
        <w:rPr>
          <w:rFonts w:ascii="Times New Roman" w:hAnsi="Times New Roman"/>
          <w:sz w:val="24"/>
          <w:szCs w:val="24"/>
        </w:rPr>
        <w:t>олим</w:t>
      </w:r>
      <w:r>
        <w:rPr>
          <w:rFonts w:ascii="Times New Roman" w:hAnsi="Times New Roman"/>
          <w:sz w:val="24"/>
          <w:szCs w:val="24"/>
        </w:rPr>
        <w:t>ерного</w:t>
      </w:r>
      <w:r w:rsidRPr="0042602F">
        <w:rPr>
          <w:rFonts w:ascii="Times New Roman" w:hAnsi="Times New Roman"/>
          <w:sz w:val="24"/>
          <w:szCs w:val="24"/>
        </w:rPr>
        <w:t xml:space="preserve"> кластера </w:t>
      </w:r>
      <w:r>
        <w:rPr>
          <w:rFonts w:ascii="Times New Roman" w:hAnsi="Times New Roman"/>
          <w:sz w:val="24"/>
          <w:szCs w:val="24"/>
        </w:rPr>
        <w:t>– «</w:t>
      </w:r>
      <w:r w:rsidRPr="00721605">
        <w:rPr>
          <w:rFonts w:ascii="Times New Roman" w:hAnsi="Times New Roman"/>
          <w:sz w:val="24"/>
          <w:szCs w:val="24"/>
        </w:rPr>
        <w:t xml:space="preserve">Подготовка инжиниринговых команд для инновационных процессов </w:t>
      </w:r>
      <w:bookmarkStart w:id="3" w:name="OLE_LINK19"/>
      <w:r w:rsidRPr="00721605">
        <w:rPr>
          <w:rFonts w:ascii="Times New Roman" w:hAnsi="Times New Roman"/>
          <w:sz w:val="24"/>
          <w:szCs w:val="24"/>
        </w:rPr>
        <w:t>переработки вторичных полимерных материалов</w:t>
      </w:r>
      <w:bookmarkEnd w:id="3"/>
      <w:r w:rsidRPr="00721605">
        <w:rPr>
          <w:rFonts w:ascii="Times New Roman" w:hAnsi="Times New Roman"/>
          <w:sz w:val="24"/>
          <w:szCs w:val="24"/>
        </w:rPr>
        <w:t>».</w:t>
      </w:r>
    </w:p>
    <w:p w:rsidR="00575A08" w:rsidRPr="008268F8" w:rsidRDefault="00575A08" w:rsidP="0042602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268F8">
        <w:rPr>
          <w:rFonts w:ascii="Times New Roman" w:hAnsi="Times New Roman"/>
          <w:b/>
          <w:i/>
          <w:sz w:val="24"/>
          <w:szCs w:val="24"/>
        </w:rPr>
        <w:t xml:space="preserve">В рамках программы обучения «Переработка вторичных полимерных материалов» были проработаны, модернизированы и запущены в серийные </w:t>
      </w:r>
      <w:proofErr w:type="gramStart"/>
      <w:r w:rsidRPr="008268F8">
        <w:rPr>
          <w:rFonts w:ascii="Times New Roman" w:hAnsi="Times New Roman"/>
          <w:b/>
          <w:i/>
          <w:sz w:val="24"/>
          <w:szCs w:val="24"/>
        </w:rPr>
        <w:t>производства</w:t>
      </w:r>
      <w:proofErr w:type="gramEnd"/>
      <w:r w:rsidRPr="008268F8">
        <w:rPr>
          <w:rFonts w:ascii="Times New Roman" w:hAnsi="Times New Roman"/>
          <w:b/>
          <w:i/>
          <w:sz w:val="24"/>
          <w:szCs w:val="24"/>
        </w:rPr>
        <w:t xml:space="preserve"> следующие технические изделия с заданными свойствами из вторичных </w:t>
      </w:r>
      <w:r w:rsidRPr="008268F8">
        <w:rPr>
          <w:rFonts w:ascii="Times New Roman" w:hAnsi="Times New Roman"/>
          <w:b/>
          <w:i/>
          <w:sz w:val="24"/>
          <w:szCs w:val="24"/>
        </w:rPr>
        <w:lastRenderedPageBreak/>
        <w:t xml:space="preserve">полимеров: техническая емкость 10 литров для транспортировки битума для ремонтных работ аэропортов, экспортный вариант крупногабаритного технического ящика, емкость для типографских красок емкостью 4 литра и др.  </w:t>
      </w:r>
    </w:p>
    <w:p w:rsidR="00575A08" w:rsidRDefault="00575A08" w:rsidP="0042602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02F"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z w:val="24"/>
          <w:szCs w:val="24"/>
        </w:rPr>
        <w:t>о</w:t>
      </w:r>
      <w:r w:rsidRPr="0042602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внимание уделялось к</w:t>
      </w:r>
      <w:r w:rsidRPr="00721605">
        <w:rPr>
          <w:rFonts w:ascii="Times New Roman" w:hAnsi="Times New Roman"/>
          <w:sz w:val="24"/>
          <w:szCs w:val="24"/>
        </w:rPr>
        <w:t>омплексн</w:t>
      </w:r>
      <w:r>
        <w:rPr>
          <w:rFonts w:ascii="Times New Roman" w:hAnsi="Times New Roman"/>
          <w:sz w:val="24"/>
          <w:szCs w:val="24"/>
        </w:rPr>
        <w:t>ому</w:t>
      </w:r>
      <w:r w:rsidRPr="00721605">
        <w:rPr>
          <w:rFonts w:ascii="Times New Roman" w:hAnsi="Times New Roman"/>
          <w:sz w:val="24"/>
          <w:szCs w:val="24"/>
        </w:rPr>
        <w:t xml:space="preserve"> подход</w:t>
      </w:r>
      <w:r>
        <w:rPr>
          <w:rFonts w:ascii="Times New Roman" w:hAnsi="Times New Roman"/>
          <w:sz w:val="24"/>
          <w:szCs w:val="24"/>
        </w:rPr>
        <w:t>у</w:t>
      </w:r>
      <w:r w:rsidRPr="00721605">
        <w:rPr>
          <w:rFonts w:ascii="Times New Roman" w:hAnsi="Times New Roman"/>
          <w:sz w:val="24"/>
          <w:szCs w:val="24"/>
        </w:rPr>
        <w:t xml:space="preserve"> к обеспечению безопасности продукции из вторичных полимерных материалов</w:t>
      </w:r>
      <w:r>
        <w:rPr>
          <w:rFonts w:ascii="Times New Roman" w:hAnsi="Times New Roman"/>
          <w:sz w:val="24"/>
          <w:szCs w:val="24"/>
        </w:rPr>
        <w:t>:</w:t>
      </w:r>
    </w:p>
    <w:p w:rsidR="00575A08" w:rsidRPr="00733C03" w:rsidRDefault="00575A08" w:rsidP="00733C03">
      <w:pPr>
        <w:pStyle w:val="ListParagraph"/>
        <w:numPr>
          <w:ilvl w:val="0"/>
          <w:numId w:val="7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3C03">
        <w:rPr>
          <w:rFonts w:ascii="Times New Roman" w:hAnsi="Times New Roman"/>
          <w:sz w:val="24"/>
          <w:szCs w:val="24"/>
        </w:rPr>
        <w:t>Разработка и соблюдение технологического регламента изготовления технических изделий из вторичного полимерного материала /композиций (</w:t>
      </w:r>
      <w:proofErr w:type="spellStart"/>
      <w:proofErr w:type="gramStart"/>
      <w:r w:rsidRPr="00733C03">
        <w:rPr>
          <w:rFonts w:ascii="Times New Roman" w:hAnsi="Times New Roman"/>
          <w:sz w:val="24"/>
          <w:szCs w:val="24"/>
        </w:rPr>
        <w:t>Me</w:t>
      </w:r>
      <w:proofErr w:type="gramEnd"/>
      <w:r w:rsidRPr="00733C03">
        <w:rPr>
          <w:rFonts w:ascii="Times New Roman" w:hAnsi="Times New Roman"/>
          <w:sz w:val="24"/>
          <w:szCs w:val="24"/>
        </w:rPr>
        <w:t>тодические</w:t>
      </w:r>
      <w:proofErr w:type="spellEnd"/>
      <w:r w:rsidRPr="00733C03">
        <w:rPr>
          <w:rFonts w:ascii="Times New Roman" w:hAnsi="Times New Roman"/>
          <w:sz w:val="24"/>
          <w:szCs w:val="24"/>
        </w:rPr>
        <w:t xml:space="preserve"> рекомендации по разработке технологического регламента на производство продукции нефтеперерабатывающей промышленности приказом Минэнерго России от 30 сентября 2003 года N 393)</w:t>
      </w:r>
    </w:p>
    <w:p w:rsidR="00575A08" w:rsidRPr="00733C03" w:rsidRDefault="00575A08" w:rsidP="00733C03">
      <w:pPr>
        <w:pStyle w:val="ListParagraph"/>
        <w:numPr>
          <w:ilvl w:val="0"/>
          <w:numId w:val="7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3C03">
        <w:rPr>
          <w:rFonts w:ascii="Times New Roman" w:hAnsi="Times New Roman"/>
          <w:sz w:val="24"/>
          <w:szCs w:val="24"/>
        </w:rPr>
        <w:t xml:space="preserve">Описание бизнес-процессов и соблюдение системы менеджмента качества (ГОСТ </w:t>
      </w:r>
      <w:proofErr w:type="gramStart"/>
      <w:r w:rsidRPr="00733C03">
        <w:rPr>
          <w:rFonts w:ascii="Times New Roman" w:hAnsi="Times New Roman"/>
          <w:sz w:val="24"/>
          <w:szCs w:val="24"/>
        </w:rPr>
        <w:t>Р</w:t>
      </w:r>
      <w:proofErr w:type="gramEnd"/>
      <w:r w:rsidRPr="00733C03">
        <w:rPr>
          <w:rFonts w:ascii="Times New Roman" w:hAnsi="Times New Roman"/>
          <w:sz w:val="24"/>
          <w:szCs w:val="24"/>
        </w:rPr>
        <w:t xml:space="preserve"> ИСО 9001)</w:t>
      </w:r>
    </w:p>
    <w:p w:rsidR="00575A08" w:rsidRPr="00733C03" w:rsidRDefault="00575A08" w:rsidP="00733C03">
      <w:pPr>
        <w:pStyle w:val="ListParagraph"/>
        <w:numPr>
          <w:ilvl w:val="0"/>
          <w:numId w:val="7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3C03">
        <w:rPr>
          <w:rFonts w:ascii="Times New Roman" w:hAnsi="Times New Roman"/>
          <w:sz w:val="24"/>
          <w:szCs w:val="24"/>
        </w:rPr>
        <w:t>Требования к трудовым действиям со</w:t>
      </w:r>
      <w:bookmarkStart w:id="4" w:name="_GoBack"/>
      <w:bookmarkEnd w:id="4"/>
      <w:r w:rsidRPr="00733C03">
        <w:rPr>
          <w:rFonts w:ascii="Times New Roman" w:hAnsi="Times New Roman"/>
          <w:sz w:val="24"/>
          <w:szCs w:val="24"/>
        </w:rPr>
        <w:t xml:space="preserve">трудников, подтверждение квалификации сотрудников требованиям национальной системы квалификации (Профессиональный стандарт) Федеральный Закон № 122 </w:t>
      </w:r>
    </w:p>
    <w:p w:rsidR="00575A08" w:rsidRPr="00733C03" w:rsidRDefault="00575A08" w:rsidP="00733C03">
      <w:pPr>
        <w:pStyle w:val="ListParagraph"/>
        <w:numPr>
          <w:ilvl w:val="0"/>
          <w:numId w:val="7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3C03">
        <w:rPr>
          <w:rFonts w:ascii="Times New Roman" w:hAnsi="Times New Roman"/>
          <w:sz w:val="24"/>
          <w:szCs w:val="24"/>
        </w:rPr>
        <w:t>Специальная оценка условий труда (426-ФЗ "О специальной оценке условий труда")</w:t>
      </w:r>
    </w:p>
    <w:p w:rsidR="00575A08" w:rsidRPr="00733C03" w:rsidRDefault="00575A08" w:rsidP="00733C03">
      <w:pPr>
        <w:pStyle w:val="ListParagraph"/>
        <w:numPr>
          <w:ilvl w:val="0"/>
          <w:numId w:val="7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3C03">
        <w:rPr>
          <w:rFonts w:ascii="Times New Roman" w:hAnsi="Times New Roman"/>
          <w:sz w:val="24"/>
          <w:szCs w:val="24"/>
        </w:rPr>
        <w:t>Комплекс испытательных лабораторных программ (</w:t>
      </w:r>
      <w:proofErr w:type="gramStart"/>
      <w:r w:rsidRPr="00733C03">
        <w:rPr>
          <w:rFonts w:ascii="Times New Roman" w:hAnsi="Times New Roman"/>
          <w:sz w:val="24"/>
          <w:szCs w:val="24"/>
        </w:rPr>
        <w:t>ТР</w:t>
      </w:r>
      <w:proofErr w:type="gramEnd"/>
      <w:r w:rsidRPr="00733C03">
        <w:rPr>
          <w:rFonts w:ascii="Times New Roman" w:hAnsi="Times New Roman"/>
          <w:sz w:val="24"/>
          <w:szCs w:val="24"/>
        </w:rPr>
        <w:t xml:space="preserve"> ТС 005/2011)</w:t>
      </w:r>
    </w:p>
    <w:p w:rsidR="00575A08" w:rsidRPr="000D079E" w:rsidRDefault="00575A08" w:rsidP="000D079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079E">
        <w:rPr>
          <w:rFonts w:ascii="Times New Roman" w:hAnsi="Times New Roman"/>
          <w:sz w:val="24"/>
          <w:szCs w:val="24"/>
        </w:rPr>
        <w:t xml:space="preserve">входной контроль материалов (реологические испытания, физико-механические испытания), </w:t>
      </w:r>
    </w:p>
    <w:p w:rsidR="00575A08" w:rsidRPr="000D079E" w:rsidRDefault="00575A08" w:rsidP="000D079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079E">
        <w:rPr>
          <w:rFonts w:ascii="Times New Roman" w:hAnsi="Times New Roman"/>
          <w:sz w:val="24"/>
          <w:szCs w:val="24"/>
        </w:rPr>
        <w:t>контроль готовой продукции (физико-механические испытания, определение миграции вредных веществ в окружающую среду)</w:t>
      </w:r>
    </w:p>
    <w:p w:rsidR="00575A08" w:rsidRDefault="00575A08" w:rsidP="000D079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079E">
        <w:rPr>
          <w:rFonts w:ascii="Times New Roman" w:hAnsi="Times New Roman"/>
          <w:sz w:val="24"/>
          <w:szCs w:val="24"/>
        </w:rPr>
        <w:t xml:space="preserve">декларирование готовой продукции </w:t>
      </w:r>
    </w:p>
    <w:p w:rsidR="00575A08" w:rsidRPr="000D079E" w:rsidRDefault="00575A08" w:rsidP="000D079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др.</w:t>
      </w:r>
    </w:p>
    <w:p w:rsidR="00575A08" w:rsidRPr="008268F8" w:rsidRDefault="00575A08" w:rsidP="000D079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602F">
        <w:rPr>
          <w:rFonts w:ascii="Times New Roman" w:hAnsi="Times New Roman"/>
          <w:sz w:val="24"/>
          <w:szCs w:val="24"/>
        </w:rPr>
        <w:t>В нас</w:t>
      </w:r>
      <w:r>
        <w:rPr>
          <w:rFonts w:ascii="Times New Roman" w:hAnsi="Times New Roman"/>
          <w:sz w:val="24"/>
          <w:szCs w:val="24"/>
        </w:rPr>
        <w:t>тоящее в</w:t>
      </w:r>
      <w:r w:rsidRPr="0042602F">
        <w:rPr>
          <w:rFonts w:ascii="Times New Roman" w:hAnsi="Times New Roman"/>
          <w:sz w:val="24"/>
          <w:szCs w:val="24"/>
        </w:rPr>
        <w:t>ремя И</w:t>
      </w:r>
      <w:r>
        <w:rPr>
          <w:rFonts w:ascii="Times New Roman" w:hAnsi="Times New Roman"/>
          <w:sz w:val="24"/>
          <w:szCs w:val="24"/>
        </w:rPr>
        <w:t>нститут полимеров</w:t>
      </w:r>
      <w:r w:rsidRPr="004260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планирует проводить </w:t>
      </w:r>
      <w:r w:rsidRPr="000D079E">
        <w:rPr>
          <w:rFonts w:ascii="Times New Roman" w:hAnsi="Times New Roman"/>
          <w:sz w:val="24"/>
          <w:szCs w:val="24"/>
        </w:rPr>
        <w:t>опережающее обучению работников ООО «</w:t>
      </w:r>
      <w:r w:rsidRPr="0042602F">
        <w:rPr>
          <w:rFonts w:ascii="Times New Roman" w:hAnsi="Times New Roman"/>
          <w:sz w:val="24"/>
          <w:szCs w:val="24"/>
        </w:rPr>
        <w:t>Ком-Пласт</w:t>
      </w:r>
      <w:r>
        <w:rPr>
          <w:rFonts w:ascii="Times New Roman" w:hAnsi="Times New Roman"/>
          <w:sz w:val="24"/>
          <w:szCs w:val="24"/>
        </w:rPr>
        <w:t xml:space="preserve">» по заказу </w:t>
      </w:r>
      <w:r w:rsidRPr="000D079E">
        <w:rPr>
          <w:rFonts w:ascii="Times New Roman" w:hAnsi="Times New Roman"/>
          <w:sz w:val="24"/>
          <w:szCs w:val="24"/>
        </w:rPr>
        <w:t>Центра занятости населения Санкт-Петербурга по дополнительной профессиональной программе повышения квалификации «Подготовка инжиниринговых команд для инновационных процессов переработки вторичных полимерных материалов»</w:t>
      </w:r>
      <w:r>
        <w:rPr>
          <w:rFonts w:ascii="Times New Roman" w:hAnsi="Times New Roman"/>
          <w:sz w:val="24"/>
          <w:szCs w:val="24"/>
        </w:rPr>
        <w:t>.</w:t>
      </w:r>
      <w:r w:rsidRPr="0042602F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Для </w:t>
      </w:r>
      <w:r w:rsidRPr="0042602F">
        <w:rPr>
          <w:rFonts w:ascii="Times New Roman" w:hAnsi="Times New Roman"/>
          <w:sz w:val="24"/>
          <w:szCs w:val="24"/>
        </w:rPr>
        <w:t xml:space="preserve">этого обучения </w:t>
      </w:r>
      <w:r w:rsidRPr="008268F8">
        <w:rPr>
          <w:rFonts w:ascii="Times New Roman" w:hAnsi="Times New Roman"/>
          <w:b/>
          <w:i/>
          <w:sz w:val="24"/>
          <w:szCs w:val="24"/>
        </w:rPr>
        <w:t>подбираются кейсы по производству технических изделий с заданными свойствами из вторичных полимерных материалов для строительного комплекса Санкт-Петербурга (разработка или адаптация технологий с учетом имеющихся патентов и ноу-хау, оценка себестоимости продукции, подбор поставщиков вторичных полимерных материалов и др.)</w:t>
      </w:r>
      <w:proofErr w:type="gramEnd"/>
    </w:p>
    <w:p w:rsidR="00575A08" w:rsidRDefault="00575A08" w:rsidP="008268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02F">
        <w:rPr>
          <w:rFonts w:ascii="Times New Roman" w:hAnsi="Times New Roman"/>
          <w:sz w:val="24"/>
          <w:szCs w:val="24"/>
        </w:rPr>
        <w:lastRenderedPageBreak/>
        <w:t xml:space="preserve">Защита </w:t>
      </w:r>
      <w:r>
        <w:rPr>
          <w:rFonts w:ascii="Times New Roman" w:hAnsi="Times New Roman"/>
          <w:sz w:val="24"/>
          <w:szCs w:val="24"/>
        </w:rPr>
        <w:t>к</w:t>
      </w:r>
      <w:r w:rsidRPr="0042602F">
        <w:rPr>
          <w:rFonts w:ascii="Times New Roman" w:hAnsi="Times New Roman"/>
          <w:sz w:val="24"/>
          <w:szCs w:val="24"/>
        </w:rPr>
        <w:t>ейс</w:t>
      </w:r>
      <w:r>
        <w:rPr>
          <w:rFonts w:ascii="Times New Roman" w:hAnsi="Times New Roman"/>
          <w:sz w:val="24"/>
          <w:szCs w:val="24"/>
        </w:rPr>
        <w:t>ов</w:t>
      </w:r>
      <w:r w:rsidRPr="004260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запланирована</w:t>
      </w:r>
      <w:r w:rsidRPr="004260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42602F">
        <w:rPr>
          <w:rFonts w:ascii="Times New Roman" w:hAnsi="Times New Roman"/>
          <w:sz w:val="24"/>
          <w:szCs w:val="24"/>
        </w:rPr>
        <w:t xml:space="preserve"> ноябр</w:t>
      </w:r>
      <w:r>
        <w:rPr>
          <w:rFonts w:ascii="Times New Roman" w:hAnsi="Times New Roman"/>
          <w:sz w:val="24"/>
          <w:szCs w:val="24"/>
        </w:rPr>
        <w:t xml:space="preserve">е 2019 г. на выездном расширенном заседании СПК в </w:t>
      </w:r>
      <w:proofErr w:type="spellStart"/>
      <w:r>
        <w:rPr>
          <w:rFonts w:ascii="Times New Roman" w:hAnsi="Times New Roman"/>
          <w:sz w:val="24"/>
          <w:szCs w:val="24"/>
        </w:rPr>
        <w:t>наноиндустрии</w:t>
      </w:r>
      <w:proofErr w:type="spellEnd"/>
      <w:r w:rsidRPr="004260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42602F">
        <w:rPr>
          <w:rFonts w:ascii="Times New Roman" w:hAnsi="Times New Roman"/>
          <w:sz w:val="24"/>
          <w:szCs w:val="24"/>
        </w:rPr>
        <w:t>СПбГТИ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21605">
        <w:rPr>
          <w:rFonts w:ascii="Times New Roman" w:hAnsi="Times New Roman"/>
          <w:sz w:val="24"/>
          <w:szCs w:val="24"/>
        </w:rPr>
        <w:t>(ТУ)</w:t>
      </w:r>
      <w:r w:rsidRPr="004260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перед </w:t>
      </w:r>
      <w:r w:rsidRPr="0042602F">
        <w:rPr>
          <w:rFonts w:ascii="Times New Roman" w:hAnsi="Times New Roman"/>
          <w:sz w:val="24"/>
          <w:szCs w:val="24"/>
        </w:rPr>
        <w:t>заседание</w:t>
      </w:r>
      <w:r>
        <w:rPr>
          <w:rFonts w:ascii="Times New Roman" w:hAnsi="Times New Roman"/>
          <w:sz w:val="24"/>
          <w:szCs w:val="24"/>
        </w:rPr>
        <w:t>м</w:t>
      </w:r>
      <w:r w:rsidRPr="0042602F">
        <w:rPr>
          <w:rFonts w:ascii="Times New Roman" w:hAnsi="Times New Roman"/>
          <w:sz w:val="24"/>
          <w:szCs w:val="24"/>
        </w:rPr>
        <w:t xml:space="preserve"> Национального совета при Президенте Российской Федерации по профессиональным квалификациям по вопросам оценки квалификации и качества подготовки кадров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02F">
        <w:rPr>
          <w:rFonts w:ascii="Times New Roman" w:hAnsi="Times New Roman"/>
          <w:sz w:val="24"/>
          <w:szCs w:val="24"/>
        </w:rPr>
        <w:t>5 дек</w:t>
      </w:r>
      <w:r>
        <w:rPr>
          <w:rFonts w:ascii="Times New Roman" w:hAnsi="Times New Roman"/>
          <w:sz w:val="24"/>
          <w:szCs w:val="24"/>
        </w:rPr>
        <w:t>а</w:t>
      </w:r>
      <w:r w:rsidRPr="0042602F">
        <w:rPr>
          <w:rFonts w:ascii="Times New Roman" w:hAnsi="Times New Roman"/>
          <w:sz w:val="24"/>
          <w:szCs w:val="24"/>
        </w:rPr>
        <w:t>бря</w:t>
      </w:r>
      <w:r>
        <w:rPr>
          <w:rFonts w:ascii="Times New Roman" w:hAnsi="Times New Roman"/>
          <w:sz w:val="24"/>
          <w:szCs w:val="24"/>
        </w:rPr>
        <w:t xml:space="preserve"> 2019г.</w:t>
      </w:r>
    </w:p>
    <w:p w:rsidR="009A2E2D" w:rsidRPr="005559B1" w:rsidRDefault="009A2E2D" w:rsidP="009A2E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59B1">
        <w:rPr>
          <w:rFonts w:ascii="Times New Roman" w:hAnsi="Times New Roman"/>
          <w:sz w:val="28"/>
          <w:szCs w:val="28"/>
        </w:rPr>
        <w:t xml:space="preserve">ПРОГРАММА </w:t>
      </w:r>
      <w:bookmarkStart w:id="5" w:name="OLE_LINK11"/>
      <w:r w:rsidRPr="005559B1">
        <w:rPr>
          <w:rFonts w:ascii="Times New Roman" w:hAnsi="Times New Roman"/>
          <w:sz w:val="28"/>
          <w:szCs w:val="28"/>
        </w:rPr>
        <w:t>СТРАТЕГИЧЕСКОЙ СЕССИИ</w:t>
      </w:r>
    </w:p>
    <w:p w:rsidR="009A2E2D" w:rsidRPr="005559B1" w:rsidRDefault="009A2E2D" w:rsidP="009A2E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59B1">
        <w:rPr>
          <w:rFonts w:ascii="Times New Roman" w:hAnsi="Times New Roman"/>
          <w:sz w:val="28"/>
          <w:szCs w:val="28"/>
        </w:rPr>
        <w:t xml:space="preserve">«МОДЕЛЬ КАДРОВОГО ОБЕСПЕЧЕНИЯ </w:t>
      </w:r>
    </w:p>
    <w:p w:rsidR="009A2E2D" w:rsidRDefault="009A2E2D" w:rsidP="009A2E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59B1">
        <w:rPr>
          <w:rFonts w:ascii="Times New Roman" w:hAnsi="Times New Roman"/>
          <w:sz w:val="28"/>
          <w:szCs w:val="28"/>
        </w:rPr>
        <w:t xml:space="preserve">(ФОРМИРОВАНИЕ ИНЖИНИРИНГОВЫХ КОМАНД), </w:t>
      </w:r>
      <w:proofErr w:type="gramStart"/>
      <w:r w:rsidRPr="005559B1">
        <w:rPr>
          <w:rFonts w:ascii="Times New Roman" w:hAnsi="Times New Roman"/>
          <w:sz w:val="28"/>
          <w:szCs w:val="28"/>
        </w:rPr>
        <w:t>ПРИМЕНЯЕМАЯ</w:t>
      </w:r>
      <w:proofErr w:type="gramEnd"/>
      <w:r w:rsidRPr="005559B1">
        <w:rPr>
          <w:rFonts w:ascii="Times New Roman" w:hAnsi="Times New Roman"/>
          <w:sz w:val="28"/>
          <w:szCs w:val="28"/>
        </w:rPr>
        <w:t xml:space="preserve"> ДЛЯ ВНЕДРЕНИЯ ПЕРЕДОВЫХ ПРОИЗВОДСТВЕННЫХ ТЕХНОЛОГИЙ» </w:t>
      </w:r>
    </w:p>
    <w:p w:rsidR="009A2E2D" w:rsidRPr="005559B1" w:rsidRDefault="009A2E2D" w:rsidP="009A2E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59B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559B1">
        <w:rPr>
          <w:rFonts w:ascii="Times New Roman" w:hAnsi="Times New Roman"/>
          <w:sz w:val="28"/>
          <w:szCs w:val="28"/>
        </w:rPr>
        <w:t>ПРЕДДВЕРИИ</w:t>
      </w:r>
      <w:proofErr w:type="gramEnd"/>
      <w:r w:rsidRPr="005559B1">
        <w:rPr>
          <w:rFonts w:ascii="Times New Roman" w:hAnsi="Times New Roman"/>
          <w:sz w:val="28"/>
          <w:szCs w:val="28"/>
        </w:rPr>
        <w:t xml:space="preserve"> </w:t>
      </w:r>
      <w:r w:rsidRPr="005559B1">
        <w:rPr>
          <w:rStyle w:val="a5"/>
          <w:rFonts w:ascii="Times New Roman" w:hAnsi="Times New Roman"/>
          <w:sz w:val="28"/>
          <w:szCs w:val="28"/>
        </w:rPr>
        <w:t>XXI МЕНДЕЛЕЕВСКОГО СЪЕЗДА ПО ОБЩЕЙ И ПРИКЛАДНОЙ ХИМИИ</w:t>
      </w:r>
      <w:r w:rsidRPr="005559B1">
        <w:rPr>
          <w:rFonts w:ascii="Times New Roman" w:hAnsi="Times New Roman"/>
          <w:sz w:val="28"/>
          <w:szCs w:val="28"/>
        </w:rPr>
        <w:t xml:space="preserve"> </w:t>
      </w:r>
      <w:r w:rsidRPr="005559B1">
        <w:rPr>
          <w:rStyle w:val="a5"/>
          <w:rFonts w:ascii="Times New Roman" w:hAnsi="Times New Roman"/>
          <w:sz w:val="28"/>
          <w:szCs w:val="28"/>
        </w:rPr>
        <w:t>С 9 ПО 13 СЕНТЯБРЯ 2019</w:t>
      </w:r>
      <w:r w:rsidRPr="005559B1">
        <w:rPr>
          <w:rFonts w:ascii="Times New Roman" w:hAnsi="Times New Roman"/>
          <w:sz w:val="28"/>
          <w:szCs w:val="28"/>
        </w:rPr>
        <w:t xml:space="preserve"> </w:t>
      </w:r>
      <w:r w:rsidRPr="005559B1">
        <w:rPr>
          <w:rFonts w:ascii="Times New Roman" w:hAnsi="Times New Roman"/>
          <w:b/>
          <w:sz w:val="28"/>
          <w:szCs w:val="28"/>
        </w:rPr>
        <w:t xml:space="preserve">ГОДА </w:t>
      </w:r>
    </w:p>
    <w:bookmarkEnd w:id="5"/>
    <w:p w:rsidR="009A2E2D" w:rsidRPr="00A207A1" w:rsidRDefault="009A2E2D" w:rsidP="009A2E2D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9A2E2D" w:rsidRPr="00A207A1" w:rsidRDefault="009A2E2D" w:rsidP="009A2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2E2D" w:rsidRDefault="009A2E2D" w:rsidP="009A2E2D">
      <w:pPr>
        <w:keepNext/>
        <w:keepLines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Pr="000203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</w:t>
      </w:r>
      <w:r w:rsidRPr="0002039E">
        <w:rPr>
          <w:rFonts w:ascii="Times New Roman" w:hAnsi="Times New Roman"/>
          <w:sz w:val="28"/>
          <w:szCs w:val="28"/>
        </w:rPr>
        <w:t>Я 201</w:t>
      </w:r>
      <w:r>
        <w:rPr>
          <w:rFonts w:ascii="Times New Roman" w:hAnsi="Times New Roman"/>
          <w:sz w:val="28"/>
          <w:szCs w:val="28"/>
        </w:rPr>
        <w:t>9</w:t>
      </w:r>
      <w:r w:rsidRPr="0002039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2E2D" w:rsidRDefault="009A2E2D" w:rsidP="009A2E2D">
      <w:pPr>
        <w:keepNext/>
        <w:keepLines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Начало в 11.00 </w:t>
      </w:r>
    </w:p>
    <w:p w:rsidR="009A2E2D" w:rsidRPr="00DD4B6B" w:rsidRDefault="009A2E2D" w:rsidP="009A2E2D">
      <w:pPr>
        <w:keepNext/>
        <w:keepLines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Санкт-Петербург, ул. </w:t>
      </w:r>
      <w:proofErr w:type="spellStart"/>
      <w:r>
        <w:rPr>
          <w:rFonts w:ascii="Times New Roman" w:hAnsi="Times New Roman"/>
          <w:sz w:val="28"/>
          <w:szCs w:val="28"/>
        </w:rPr>
        <w:t>Смолячкова</w:t>
      </w:r>
      <w:proofErr w:type="spellEnd"/>
      <w:r>
        <w:rPr>
          <w:rFonts w:ascii="Times New Roman" w:hAnsi="Times New Roman"/>
          <w:sz w:val="28"/>
          <w:szCs w:val="28"/>
        </w:rPr>
        <w:t>, д.4/2, конференц-зал</w:t>
      </w:r>
    </w:p>
    <w:p w:rsidR="009A2E2D" w:rsidRDefault="009A2E2D" w:rsidP="009A2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2E2D" w:rsidRDefault="009A2E2D" w:rsidP="009A2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2E2D" w:rsidRDefault="009A2E2D" w:rsidP="009A2E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49F0">
        <w:rPr>
          <w:rFonts w:ascii="Times New Roman" w:hAnsi="Times New Roman"/>
          <w:sz w:val="28"/>
          <w:szCs w:val="28"/>
        </w:rPr>
        <w:t>Модератор</w:t>
      </w:r>
      <w:r>
        <w:rPr>
          <w:rFonts w:ascii="Times New Roman" w:hAnsi="Times New Roman"/>
          <w:sz w:val="28"/>
          <w:szCs w:val="28"/>
        </w:rPr>
        <w:t>ы</w:t>
      </w:r>
      <w:r w:rsidRPr="00EF49F0">
        <w:rPr>
          <w:rFonts w:ascii="Times New Roman" w:hAnsi="Times New Roman"/>
          <w:sz w:val="28"/>
          <w:szCs w:val="28"/>
        </w:rPr>
        <w:t>:</w:t>
      </w:r>
      <w:r w:rsidRPr="009A77C8">
        <w:rPr>
          <w:rFonts w:ascii="Times New Roman" w:hAnsi="Times New Roman"/>
          <w:b/>
          <w:sz w:val="28"/>
          <w:szCs w:val="28"/>
        </w:rPr>
        <w:t xml:space="preserve"> </w:t>
      </w:r>
    </w:p>
    <w:p w:rsidR="009A2E2D" w:rsidRDefault="009A2E2D" w:rsidP="009A2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0B4E">
        <w:rPr>
          <w:rFonts w:ascii="Times New Roman" w:hAnsi="Times New Roman"/>
          <w:b/>
          <w:sz w:val="28"/>
          <w:szCs w:val="28"/>
        </w:rPr>
        <w:t>Цыбуков</w:t>
      </w:r>
      <w:proofErr w:type="spellEnd"/>
      <w:r w:rsidRPr="00810B4E">
        <w:rPr>
          <w:rFonts w:ascii="Times New Roman" w:hAnsi="Times New Roman"/>
          <w:b/>
          <w:sz w:val="28"/>
          <w:szCs w:val="28"/>
        </w:rPr>
        <w:t xml:space="preserve"> Сергей Иванович</w:t>
      </w:r>
      <w:r w:rsidRPr="00810B4E">
        <w:rPr>
          <w:rFonts w:ascii="Times New Roman" w:hAnsi="Times New Roman"/>
          <w:sz w:val="28"/>
          <w:szCs w:val="28"/>
        </w:rPr>
        <w:t xml:space="preserve">, член </w:t>
      </w:r>
      <w:r w:rsidRPr="00152E1B">
        <w:rPr>
          <w:rFonts w:ascii="Times New Roman" w:hAnsi="Times New Roman"/>
          <w:sz w:val="28"/>
          <w:szCs w:val="28"/>
        </w:rPr>
        <w:t xml:space="preserve">Совета по профессиональным квалификациям в </w:t>
      </w:r>
      <w:proofErr w:type="spellStart"/>
      <w:r w:rsidRPr="00152E1B">
        <w:rPr>
          <w:rFonts w:ascii="Times New Roman" w:hAnsi="Times New Roman"/>
          <w:sz w:val="28"/>
          <w:szCs w:val="28"/>
        </w:rPr>
        <w:t>наноиндустрии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9A77C8">
        <w:rPr>
          <w:rFonts w:ascii="Times New Roman" w:hAnsi="Times New Roman"/>
          <w:sz w:val="28"/>
          <w:szCs w:val="28"/>
        </w:rPr>
        <w:t>председатель Наблюдательного совета СПб ГАУ «Центр занятости населения Санкт-Петербурга»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2E2D" w:rsidRDefault="009A2E2D" w:rsidP="009A2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7156">
        <w:rPr>
          <w:rFonts w:ascii="Times New Roman" w:hAnsi="Times New Roman"/>
          <w:b/>
          <w:sz w:val="28"/>
          <w:szCs w:val="28"/>
        </w:rPr>
        <w:t>Русакова</w:t>
      </w:r>
      <w:proofErr w:type="spellEnd"/>
      <w:r w:rsidRPr="00487156">
        <w:rPr>
          <w:rFonts w:ascii="Times New Roman" w:hAnsi="Times New Roman"/>
          <w:b/>
          <w:sz w:val="28"/>
          <w:szCs w:val="28"/>
        </w:rPr>
        <w:t xml:space="preserve"> Майя Михайловна</w:t>
      </w:r>
      <w:r w:rsidRPr="00487156">
        <w:rPr>
          <w:rFonts w:ascii="Times New Roman" w:hAnsi="Times New Roman"/>
          <w:sz w:val="28"/>
          <w:szCs w:val="28"/>
        </w:rPr>
        <w:t xml:space="preserve">, доцент кафедры прикладной и отраслевой социологии СПбГУ, кандидат социологических наук, </w:t>
      </w:r>
      <w:proofErr w:type="spellStart"/>
      <w:r w:rsidRPr="00487156">
        <w:rPr>
          <w:rFonts w:ascii="Times New Roman" w:hAnsi="Times New Roman"/>
          <w:sz w:val="28"/>
          <w:szCs w:val="28"/>
        </w:rPr>
        <w:t>адьюнкт-профессор</w:t>
      </w:r>
      <w:proofErr w:type="spellEnd"/>
      <w:r w:rsidRPr="00487156">
        <w:rPr>
          <w:rFonts w:ascii="Times New Roman" w:hAnsi="Times New Roman"/>
          <w:sz w:val="28"/>
          <w:szCs w:val="28"/>
        </w:rPr>
        <w:t xml:space="preserve"> в Университете Дьюка, </w:t>
      </w:r>
      <w:proofErr w:type="spellStart"/>
      <w:r w:rsidRPr="00487156">
        <w:rPr>
          <w:rFonts w:ascii="Times New Roman" w:hAnsi="Times New Roman"/>
          <w:sz w:val="28"/>
          <w:szCs w:val="28"/>
        </w:rPr>
        <w:t>Дарем</w:t>
      </w:r>
      <w:proofErr w:type="spellEnd"/>
      <w:r w:rsidRPr="00487156">
        <w:rPr>
          <w:rFonts w:ascii="Times New Roman" w:hAnsi="Times New Roman"/>
          <w:sz w:val="28"/>
          <w:szCs w:val="28"/>
        </w:rPr>
        <w:t>, Северная Каролина, США</w:t>
      </w:r>
    </w:p>
    <w:p w:rsidR="009A2E2D" w:rsidRDefault="009A2E2D" w:rsidP="009A2E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A2E2D" w:rsidRDefault="009A2E2D" w:rsidP="009A2E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A2E2D" w:rsidRPr="00C7131A" w:rsidRDefault="009A2E2D" w:rsidP="009A2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Организаторы: К</w:t>
      </w:r>
      <w:r w:rsidRPr="00915BA2">
        <w:rPr>
          <w:rFonts w:ascii="Times New Roman" w:hAnsi="Times New Roman"/>
          <w:sz w:val="28"/>
          <w:szCs w:val="28"/>
        </w:rPr>
        <w:t>омитет по труду и занятости населения Санкт-Петербурга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7131A">
        <w:rPr>
          <w:rFonts w:ascii="Times New Roman" w:hAnsi="Times New Roman"/>
          <w:sz w:val="28"/>
          <w:szCs w:val="28"/>
        </w:rPr>
        <w:t xml:space="preserve">Фонд инфраструктурных и образовательных программ (Группа РОСНАНО), Агентство по развитию человеческого капитала, </w:t>
      </w:r>
      <w:r w:rsidRPr="00915BA2">
        <w:rPr>
          <w:rFonts w:ascii="Times New Roman" w:hAnsi="Times New Roman"/>
          <w:sz w:val="28"/>
          <w:szCs w:val="28"/>
        </w:rPr>
        <w:t>Санкт-Петербургск</w:t>
      </w:r>
      <w:r>
        <w:rPr>
          <w:rFonts w:ascii="Times New Roman" w:hAnsi="Times New Roman"/>
          <w:sz w:val="28"/>
          <w:szCs w:val="28"/>
        </w:rPr>
        <w:t>ий</w:t>
      </w:r>
      <w:r w:rsidRPr="00915BA2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ый</w:t>
      </w:r>
      <w:r w:rsidRPr="00915BA2">
        <w:rPr>
          <w:rFonts w:ascii="Times New Roman" w:hAnsi="Times New Roman"/>
          <w:sz w:val="28"/>
          <w:szCs w:val="28"/>
        </w:rPr>
        <w:t xml:space="preserve"> электротехническ</w:t>
      </w:r>
      <w:r>
        <w:rPr>
          <w:rFonts w:ascii="Times New Roman" w:hAnsi="Times New Roman"/>
          <w:sz w:val="28"/>
          <w:szCs w:val="28"/>
        </w:rPr>
        <w:t>ий университет</w:t>
      </w:r>
      <w:r w:rsidRPr="00915BA2">
        <w:rPr>
          <w:rFonts w:ascii="Times New Roman" w:hAnsi="Times New Roman"/>
          <w:sz w:val="28"/>
          <w:szCs w:val="28"/>
        </w:rPr>
        <w:t xml:space="preserve"> «ЛЭТИ»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15BA2">
        <w:rPr>
          <w:rFonts w:ascii="Times New Roman" w:hAnsi="Times New Roman"/>
          <w:sz w:val="28"/>
          <w:szCs w:val="28"/>
        </w:rPr>
        <w:t>Санкт-Петербургск</w:t>
      </w:r>
      <w:r>
        <w:rPr>
          <w:rFonts w:ascii="Times New Roman" w:hAnsi="Times New Roman"/>
          <w:sz w:val="28"/>
          <w:szCs w:val="28"/>
        </w:rPr>
        <w:t>ий</w:t>
      </w:r>
      <w:r w:rsidRPr="00915BA2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ый</w:t>
      </w:r>
      <w:r w:rsidRPr="00915BA2">
        <w:rPr>
          <w:rFonts w:ascii="Times New Roman" w:hAnsi="Times New Roman"/>
          <w:sz w:val="28"/>
          <w:szCs w:val="28"/>
        </w:rPr>
        <w:t xml:space="preserve"> техн</w:t>
      </w:r>
      <w:r>
        <w:rPr>
          <w:rFonts w:ascii="Times New Roman" w:hAnsi="Times New Roman"/>
          <w:sz w:val="28"/>
          <w:szCs w:val="28"/>
        </w:rPr>
        <w:t>олог</w:t>
      </w:r>
      <w:r w:rsidRPr="00915BA2">
        <w:rPr>
          <w:rFonts w:ascii="Times New Roman" w:hAnsi="Times New Roman"/>
          <w:sz w:val="28"/>
          <w:szCs w:val="28"/>
        </w:rPr>
        <w:t>ическ</w:t>
      </w:r>
      <w:r>
        <w:rPr>
          <w:rFonts w:ascii="Times New Roman" w:hAnsi="Times New Roman"/>
          <w:sz w:val="28"/>
          <w:szCs w:val="28"/>
        </w:rPr>
        <w:t>ий</w:t>
      </w:r>
      <w:r w:rsidRPr="00915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институт (</w:t>
      </w:r>
      <w:r w:rsidRPr="00915BA2">
        <w:rPr>
          <w:rFonts w:ascii="Times New Roman" w:hAnsi="Times New Roman"/>
          <w:sz w:val="28"/>
          <w:szCs w:val="28"/>
        </w:rPr>
        <w:t>техн</w:t>
      </w:r>
      <w:r>
        <w:rPr>
          <w:rFonts w:ascii="Times New Roman" w:hAnsi="Times New Roman"/>
          <w:sz w:val="28"/>
          <w:szCs w:val="28"/>
        </w:rPr>
        <w:t>олог</w:t>
      </w:r>
      <w:r w:rsidRPr="00915BA2">
        <w:rPr>
          <w:rFonts w:ascii="Times New Roman" w:hAnsi="Times New Roman"/>
          <w:sz w:val="28"/>
          <w:szCs w:val="28"/>
        </w:rPr>
        <w:t>ическ</w:t>
      </w:r>
      <w:r>
        <w:rPr>
          <w:rFonts w:ascii="Times New Roman" w:hAnsi="Times New Roman"/>
          <w:sz w:val="28"/>
          <w:szCs w:val="28"/>
        </w:rPr>
        <w:t>ий</w:t>
      </w:r>
      <w:r w:rsidRPr="00915BA2">
        <w:rPr>
          <w:rFonts w:ascii="Times New Roman" w:hAnsi="Times New Roman"/>
          <w:sz w:val="28"/>
          <w:szCs w:val="28"/>
        </w:rPr>
        <w:t xml:space="preserve"> университет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C7131A">
        <w:rPr>
          <w:rFonts w:ascii="Times New Roman" w:hAnsi="Times New Roman"/>
          <w:sz w:val="28"/>
          <w:szCs w:val="28"/>
        </w:rPr>
        <w:t xml:space="preserve">Санкт-Петербургский государственный экономический университет, Композитный кластер Санкт-Петербурга, Полимерный кластер Санкт-Петербурга, </w:t>
      </w:r>
      <w:r>
        <w:rPr>
          <w:rFonts w:ascii="Times New Roman" w:hAnsi="Times New Roman"/>
          <w:sz w:val="28"/>
          <w:szCs w:val="28"/>
        </w:rPr>
        <w:t>К</w:t>
      </w:r>
      <w:r w:rsidRPr="00C7131A">
        <w:rPr>
          <w:rFonts w:ascii="Times New Roman" w:hAnsi="Times New Roman"/>
          <w:sz w:val="28"/>
          <w:szCs w:val="28"/>
        </w:rPr>
        <w:t>ластер информационных технологий и радиоэлектроники Санкт-Петербурга</w:t>
      </w:r>
    </w:p>
    <w:p w:rsidR="009A2E2D" w:rsidRDefault="009A2E2D" w:rsidP="009A2E2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A2E2D" w:rsidRDefault="009A2E2D" w:rsidP="009A2E2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A2E2D" w:rsidRPr="00A73961" w:rsidRDefault="009A2E2D" w:rsidP="009A2E2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73961"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9A2E2D" w:rsidRPr="00A73961" w:rsidRDefault="009A2E2D" w:rsidP="009A2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E2D" w:rsidRPr="00A73961" w:rsidRDefault="009A2E2D" w:rsidP="009A2E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961">
        <w:rPr>
          <w:rFonts w:ascii="Times New Roman" w:hAnsi="Times New Roman"/>
          <w:sz w:val="28"/>
          <w:szCs w:val="28"/>
          <w:lang w:eastAsia="de-DE"/>
        </w:rPr>
        <w:t>Проектирование решений, отвечающих на современные технологические и социальные вызовы, в целях поиска «правильных» методов и технологий управления человеческим ресурсом</w:t>
      </w:r>
    </w:p>
    <w:p w:rsidR="009A2E2D" w:rsidRPr="00A73961" w:rsidRDefault="009A2E2D" w:rsidP="009A2E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73961">
        <w:rPr>
          <w:rFonts w:ascii="Times New Roman" w:hAnsi="Times New Roman"/>
          <w:sz w:val="28"/>
          <w:szCs w:val="28"/>
        </w:rPr>
        <w:lastRenderedPageBreak/>
        <w:t>Обмен отраслевыми практиками управления квалификациями.</w:t>
      </w:r>
    </w:p>
    <w:p w:rsidR="009A2E2D" w:rsidRPr="00A73961" w:rsidRDefault="009A2E2D" w:rsidP="009A2E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73961">
        <w:rPr>
          <w:rFonts w:ascii="Times New Roman" w:hAnsi="Times New Roman"/>
          <w:sz w:val="28"/>
          <w:szCs w:val="28"/>
        </w:rPr>
        <w:t xml:space="preserve">Продвижение независимой оценки квалификации. </w:t>
      </w:r>
    </w:p>
    <w:p w:rsidR="009A2E2D" w:rsidRPr="00A73961" w:rsidRDefault="009A2E2D" w:rsidP="009A2E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961">
        <w:rPr>
          <w:rFonts w:ascii="Times New Roman" w:hAnsi="Times New Roman"/>
          <w:sz w:val="28"/>
          <w:szCs w:val="28"/>
        </w:rPr>
        <w:t>Вовлечение работодателей и представителей системы образования в развитие Национальной системы квалификаций, включая региональный аспект.</w:t>
      </w:r>
    </w:p>
    <w:p w:rsidR="009A2E2D" w:rsidRPr="00A73961" w:rsidRDefault="009A2E2D" w:rsidP="009A2E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96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73961">
        <w:rPr>
          <w:rFonts w:ascii="Times New Roman" w:hAnsi="Times New Roman"/>
          <w:sz w:val="28"/>
          <w:szCs w:val="28"/>
        </w:rPr>
        <w:t>обсуждении</w:t>
      </w:r>
      <w:proofErr w:type="gramEnd"/>
      <w:r w:rsidRPr="00A73961">
        <w:rPr>
          <w:rFonts w:ascii="Times New Roman" w:hAnsi="Times New Roman"/>
          <w:sz w:val="28"/>
          <w:szCs w:val="28"/>
        </w:rPr>
        <w:t xml:space="preserve"> примут участие:</w:t>
      </w:r>
    </w:p>
    <w:p w:rsidR="009A2E2D" w:rsidRPr="00A73961" w:rsidRDefault="009A2E2D" w:rsidP="009A2E2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961">
        <w:rPr>
          <w:rFonts w:ascii="Times New Roman" w:hAnsi="Times New Roman"/>
          <w:sz w:val="28"/>
          <w:szCs w:val="28"/>
        </w:rPr>
        <w:t>Представители советов по профессиональным квалификациям, Национального агентства развития квалификаций.</w:t>
      </w:r>
    </w:p>
    <w:p w:rsidR="009A2E2D" w:rsidRPr="00A73961" w:rsidRDefault="009A2E2D" w:rsidP="009A2E2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961">
        <w:rPr>
          <w:rFonts w:ascii="Times New Roman" w:hAnsi="Times New Roman"/>
          <w:sz w:val="28"/>
          <w:szCs w:val="28"/>
        </w:rPr>
        <w:t>Федеральные и региональные эксперты в сфере развития профессиональных квалификаций.</w:t>
      </w:r>
    </w:p>
    <w:p w:rsidR="009A2E2D" w:rsidRPr="00A73961" w:rsidRDefault="009A2E2D" w:rsidP="009A2E2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961">
        <w:rPr>
          <w:rFonts w:ascii="Times New Roman" w:hAnsi="Times New Roman"/>
          <w:sz w:val="28"/>
          <w:szCs w:val="28"/>
        </w:rPr>
        <w:t>Представители бизнеса.</w:t>
      </w:r>
    </w:p>
    <w:p w:rsidR="009A2E2D" w:rsidRPr="00A73961" w:rsidRDefault="009A2E2D" w:rsidP="009A2E2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961">
        <w:rPr>
          <w:rFonts w:ascii="Times New Roman" w:hAnsi="Times New Roman"/>
          <w:sz w:val="28"/>
          <w:szCs w:val="28"/>
        </w:rPr>
        <w:t>Представители ведущих российских вузов</w:t>
      </w:r>
      <w:r>
        <w:rPr>
          <w:rFonts w:ascii="Times New Roman" w:hAnsi="Times New Roman"/>
          <w:sz w:val="28"/>
          <w:szCs w:val="28"/>
        </w:rPr>
        <w:t xml:space="preserve"> и академические научные центры</w:t>
      </w:r>
      <w:r w:rsidRPr="00A73961">
        <w:rPr>
          <w:rFonts w:ascii="Times New Roman" w:hAnsi="Times New Roman"/>
          <w:sz w:val="28"/>
          <w:szCs w:val="28"/>
        </w:rPr>
        <w:t>.</w:t>
      </w:r>
    </w:p>
    <w:p w:rsidR="009A2E2D" w:rsidRDefault="009A2E2D" w:rsidP="009A2E2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A2E2D" w:rsidRDefault="009A2E2D" w:rsidP="009A2E2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A2E2D" w:rsidRDefault="009A2E2D" w:rsidP="009A2E2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A2E2D" w:rsidRDefault="009A2E2D" w:rsidP="009A2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C21">
        <w:rPr>
          <w:rFonts w:ascii="Times New Roman" w:hAnsi="Times New Roman"/>
          <w:sz w:val="28"/>
          <w:szCs w:val="28"/>
        </w:rPr>
        <w:t>11.00</w:t>
      </w:r>
      <w:r>
        <w:rPr>
          <w:rFonts w:ascii="Times New Roman" w:hAnsi="Times New Roman"/>
          <w:sz w:val="28"/>
          <w:szCs w:val="28"/>
        </w:rPr>
        <w:t xml:space="preserve"> – 12.00 </w:t>
      </w:r>
    </w:p>
    <w:p w:rsidR="009A2E2D" w:rsidRDefault="009A2E2D" w:rsidP="009A2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35C21">
        <w:rPr>
          <w:rFonts w:ascii="Times New Roman" w:hAnsi="Times New Roman"/>
          <w:sz w:val="28"/>
          <w:szCs w:val="28"/>
        </w:rPr>
        <w:t xml:space="preserve">осещение производственного участка по выпуску технических изделий с заданными свойствами из вторичных полимерных материалов. </w:t>
      </w:r>
    </w:p>
    <w:p w:rsidR="009A2E2D" w:rsidRDefault="009A2E2D" w:rsidP="009A2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E2D" w:rsidRPr="00035C21" w:rsidRDefault="009A2E2D" w:rsidP="009A2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C21">
        <w:rPr>
          <w:rFonts w:ascii="Times New Roman" w:hAnsi="Times New Roman"/>
          <w:sz w:val="28"/>
          <w:szCs w:val="28"/>
        </w:rPr>
        <w:t xml:space="preserve">Вручение советником губернатора Санкт-Петербурга Мовчаном С.Н. </w:t>
      </w:r>
      <w:r>
        <w:rPr>
          <w:rFonts w:ascii="Times New Roman" w:hAnsi="Times New Roman"/>
          <w:sz w:val="28"/>
          <w:szCs w:val="28"/>
        </w:rPr>
        <w:t>и</w:t>
      </w:r>
      <w:r w:rsidRPr="00915BA2">
        <w:rPr>
          <w:rFonts w:ascii="Times New Roman" w:hAnsi="Times New Roman"/>
          <w:sz w:val="28"/>
          <w:szCs w:val="28"/>
        </w:rPr>
        <w:t xml:space="preserve"> председател</w:t>
      </w:r>
      <w:r>
        <w:rPr>
          <w:rFonts w:ascii="Times New Roman" w:hAnsi="Times New Roman"/>
          <w:sz w:val="28"/>
          <w:szCs w:val="28"/>
        </w:rPr>
        <w:t>ем</w:t>
      </w:r>
      <w:r w:rsidRPr="00915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915BA2">
        <w:rPr>
          <w:rFonts w:ascii="Times New Roman" w:hAnsi="Times New Roman"/>
          <w:sz w:val="28"/>
          <w:szCs w:val="28"/>
        </w:rPr>
        <w:t>омитета по труду и занятости населения Санкт-Петербурга</w:t>
      </w:r>
      <w:r w:rsidRPr="001D0567">
        <w:rPr>
          <w:rFonts w:ascii="Times New Roman" w:hAnsi="Times New Roman"/>
          <w:sz w:val="28"/>
          <w:szCs w:val="28"/>
          <w:highlight w:val="magenta"/>
        </w:rPr>
        <w:t xml:space="preserve"> </w:t>
      </w:r>
      <w:proofErr w:type="spellStart"/>
      <w:r w:rsidRPr="00487156">
        <w:rPr>
          <w:rFonts w:ascii="Times New Roman" w:hAnsi="Times New Roman"/>
          <w:sz w:val="28"/>
          <w:szCs w:val="28"/>
        </w:rPr>
        <w:t>Чернейко</w:t>
      </w:r>
      <w:proofErr w:type="spellEnd"/>
      <w:r w:rsidRPr="00487156">
        <w:rPr>
          <w:rFonts w:ascii="Times New Roman" w:hAnsi="Times New Roman"/>
          <w:sz w:val="28"/>
          <w:szCs w:val="28"/>
        </w:rPr>
        <w:t xml:space="preserve"> Д.С. </w:t>
      </w:r>
      <w:r w:rsidRPr="00035C21">
        <w:rPr>
          <w:rFonts w:ascii="Times New Roman" w:hAnsi="Times New Roman"/>
          <w:sz w:val="28"/>
          <w:szCs w:val="28"/>
        </w:rPr>
        <w:t xml:space="preserve">сертификатов о прохождении </w:t>
      </w:r>
      <w:r>
        <w:rPr>
          <w:rFonts w:ascii="Times New Roman" w:hAnsi="Times New Roman"/>
          <w:sz w:val="28"/>
          <w:szCs w:val="28"/>
        </w:rPr>
        <w:t xml:space="preserve">обучения в Санкт-Петербургском государственном технологическом институте (техническом университете) по учебному модулю </w:t>
      </w:r>
      <w:r w:rsidRPr="00035C2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 w:rsidRPr="00035C21">
        <w:rPr>
          <w:rFonts w:ascii="Times New Roman" w:hAnsi="Times New Roman"/>
          <w:sz w:val="28"/>
          <w:szCs w:val="28"/>
        </w:rPr>
        <w:t xml:space="preserve">одготовка инжиниринговых команд для инновационных процессов переработки вторичных полимерных </w:t>
      </w:r>
      <w:r w:rsidRPr="00B93BEA">
        <w:rPr>
          <w:rFonts w:ascii="Times New Roman" w:hAnsi="Times New Roman"/>
          <w:sz w:val="28"/>
          <w:szCs w:val="28"/>
        </w:rPr>
        <w:t>материалов» и свидетельства о квалификации Центра оценки квалификации</w:t>
      </w:r>
      <w:r>
        <w:rPr>
          <w:rFonts w:ascii="Times New Roman" w:hAnsi="Times New Roman"/>
          <w:sz w:val="28"/>
          <w:szCs w:val="28"/>
        </w:rPr>
        <w:t>.</w:t>
      </w:r>
    </w:p>
    <w:p w:rsidR="009A2E2D" w:rsidRDefault="009A2E2D" w:rsidP="009A2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E2D" w:rsidRDefault="009A2E2D" w:rsidP="009A2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C21">
        <w:rPr>
          <w:rFonts w:ascii="Times New Roman" w:hAnsi="Times New Roman"/>
          <w:sz w:val="28"/>
          <w:szCs w:val="28"/>
        </w:rPr>
        <w:t xml:space="preserve">Пресс-подход </w:t>
      </w:r>
    </w:p>
    <w:p w:rsidR="009A2E2D" w:rsidRPr="00035C21" w:rsidRDefault="009A2E2D" w:rsidP="009A2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Мовчан Сергей Николаевич, </w:t>
      </w:r>
      <w:r w:rsidRPr="00035C21">
        <w:rPr>
          <w:rFonts w:ascii="Times New Roman" w:hAnsi="Times New Roman"/>
          <w:sz w:val="28"/>
          <w:szCs w:val="28"/>
        </w:rPr>
        <w:t>Советник Губернатора Санкт-Петербурга</w:t>
      </w:r>
    </w:p>
    <w:p w:rsidR="009A2E2D" w:rsidRPr="00140CFB" w:rsidRDefault="009A2E2D" w:rsidP="009A2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6E28">
        <w:rPr>
          <w:rFonts w:ascii="Times New Roman" w:hAnsi="Times New Roman"/>
          <w:b/>
          <w:sz w:val="28"/>
          <w:szCs w:val="28"/>
        </w:rPr>
        <w:t>Волкова Ангелина Владимировна</w:t>
      </w:r>
      <w:r w:rsidRPr="00152E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CFB">
        <w:rPr>
          <w:rFonts w:ascii="Times New Roman" w:hAnsi="Times New Roman"/>
          <w:sz w:val="28"/>
          <w:szCs w:val="28"/>
        </w:rPr>
        <w:t>руководитель направления по развитию профессиональных квалификаций Фонда инфраструктурных и образовательных программ (Группа РОСНАНО)</w:t>
      </w:r>
    </w:p>
    <w:p w:rsidR="009A2E2D" w:rsidRDefault="009A2E2D" w:rsidP="009A2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CFB">
        <w:rPr>
          <w:rFonts w:ascii="Times New Roman" w:hAnsi="Times New Roman"/>
          <w:sz w:val="28"/>
          <w:szCs w:val="28"/>
        </w:rPr>
        <w:t>ответственный секретарь Рабочей группы Национального совета при Президенте РФ по профессиональным квалификациям по развитию системы оценки квалификаций</w:t>
      </w:r>
    </w:p>
    <w:p w:rsidR="009A2E2D" w:rsidRDefault="009A2E2D" w:rsidP="009A2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5BA2">
        <w:rPr>
          <w:rFonts w:ascii="Times New Roman" w:hAnsi="Times New Roman"/>
          <w:b/>
          <w:sz w:val="28"/>
          <w:szCs w:val="28"/>
        </w:rPr>
        <w:t>Чернейко</w:t>
      </w:r>
      <w:proofErr w:type="spellEnd"/>
      <w:r w:rsidRPr="00915BA2">
        <w:rPr>
          <w:rFonts w:ascii="Times New Roman" w:hAnsi="Times New Roman"/>
          <w:b/>
          <w:sz w:val="28"/>
          <w:szCs w:val="28"/>
        </w:rPr>
        <w:t xml:space="preserve"> Дмитрий Семенович</w:t>
      </w:r>
      <w:r w:rsidRPr="00915BA2">
        <w:rPr>
          <w:rFonts w:ascii="Times New Roman" w:hAnsi="Times New Roman"/>
          <w:sz w:val="28"/>
          <w:szCs w:val="28"/>
        </w:rPr>
        <w:t xml:space="preserve">, председатель </w:t>
      </w:r>
      <w:r>
        <w:rPr>
          <w:rFonts w:ascii="Times New Roman" w:hAnsi="Times New Roman"/>
          <w:sz w:val="28"/>
          <w:szCs w:val="28"/>
        </w:rPr>
        <w:t>К</w:t>
      </w:r>
      <w:r w:rsidRPr="00915BA2">
        <w:rPr>
          <w:rFonts w:ascii="Times New Roman" w:hAnsi="Times New Roman"/>
          <w:sz w:val="28"/>
          <w:szCs w:val="28"/>
        </w:rPr>
        <w:t>омитета по труду и занятости населения Санкт-Петербурга</w:t>
      </w:r>
      <w:r>
        <w:rPr>
          <w:rFonts w:ascii="Times New Roman" w:hAnsi="Times New Roman"/>
          <w:sz w:val="28"/>
          <w:szCs w:val="28"/>
        </w:rPr>
        <w:t xml:space="preserve">, научный руководитель Центра прикладных проблем труда СПбГУ, </w:t>
      </w:r>
      <w:proofErr w:type="spellStart"/>
      <w:r>
        <w:rPr>
          <w:rFonts w:ascii="Times New Roman" w:hAnsi="Times New Roman"/>
          <w:sz w:val="28"/>
          <w:szCs w:val="28"/>
        </w:rPr>
        <w:t>д.э.н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A2E2D" w:rsidRPr="00046B6F" w:rsidRDefault="009A2E2D" w:rsidP="009A2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B6F">
        <w:rPr>
          <w:rFonts w:ascii="Times New Roman" w:hAnsi="Times New Roman"/>
          <w:b/>
          <w:sz w:val="28"/>
          <w:szCs w:val="28"/>
        </w:rPr>
        <w:t>Вахмистров Александр Иванович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046B6F">
        <w:rPr>
          <w:rFonts w:ascii="Times New Roman" w:hAnsi="Times New Roman"/>
          <w:sz w:val="28"/>
          <w:szCs w:val="28"/>
        </w:rPr>
        <w:t>заместитель председателя Общественной палаты Санкт-Петербурга, президент «Объединения строителей Санкт-Петербурга»</w:t>
      </w:r>
    </w:p>
    <w:p w:rsidR="009A2E2D" w:rsidRDefault="009A2E2D" w:rsidP="009A2E2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A2E2D" w:rsidRDefault="009A2E2D" w:rsidP="009A2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C21">
        <w:rPr>
          <w:rFonts w:ascii="Times New Roman" w:hAnsi="Times New Roman"/>
          <w:sz w:val="28"/>
          <w:szCs w:val="28"/>
        </w:rPr>
        <w:t>12.00 – 14.00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5C21">
        <w:rPr>
          <w:rFonts w:ascii="Times New Roman" w:hAnsi="Times New Roman"/>
          <w:sz w:val="28"/>
          <w:szCs w:val="28"/>
        </w:rPr>
        <w:t>СТРАТЕГИЧЕСКАЯ</w:t>
      </w:r>
      <w:r w:rsidRPr="00602F93">
        <w:rPr>
          <w:rFonts w:ascii="Times New Roman" w:hAnsi="Times New Roman"/>
          <w:sz w:val="28"/>
          <w:szCs w:val="28"/>
        </w:rPr>
        <w:t xml:space="preserve"> СЕССИ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DD4B6B">
        <w:rPr>
          <w:rFonts w:ascii="Times New Roman" w:hAnsi="Times New Roman"/>
          <w:sz w:val="28"/>
          <w:szCs w:val="28"/>
        </w:rPr>
        <w:t xml:space="preserve">«МОДЕЛЬ КАДРОВОГО ОБЕСПЕЧЕНИЯ (ФОРМИРОВАНИЕ ИНЖИНИРИНГОВЫХ КОМАНД), </w:t>
      </w:r>
      <w:bookmarkStart w:id="6" w:name="OLE_LINK9"/>
      <w:bookmarkStart w:id="7" w:name="OLE_LINK10"/>
      <w:r w:rsidRPr="00DD4B6B">
        <w:rPr>
          <w:rFonts w:ascii="Times New Roman" w:hAnsi="Times New Roman"/>
          <w:sz w:val="28"/>
          <w:szCs w:val="28"/>
        </w:rPr>
        <w:lastRenderedPageBreak/>
        <w:t>ПРИМЕНЯЕМАЯ ДЛЯ ВНЕДРЕНИЯ ПЕРЕДОВЫХ ПРОИЗВОДСТВЕННЫХ ТЕХНОЛОГИЙ</w:t>
      </w:r>
      <w:bookmarkEnd w:id="6"/>
      <w:bookmarkEnd w:id="7"/>
      <w:r w:rsidRPr="00DD4B6B">
        <w:rPr>
          <w:rFonts w:ascii="Times New Roman" w:hAnsi="Times New Roman"/>
          <w:sz w:val="28"/>
          <w:szCs w:val="28"/>
        </w:rPr>
        <w:t>»</w:t>
      </w:r>
    </w:p>
    <w:p w:rsidR="009A2E2D" w:rsidRPr="00DD4B6B" w:rsidRDefault="009A2E2D" w:rsidP="009A2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E2D" w:rsidRDefault="009A2E2D" w:rsidP="009A2E2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8"/>
        <w:gridCol w:w="6407"/>
      </w:tblGrid>
      <w:tr w:rsidR="009A2E2D" w:rsidRPr="00915BA2" w:rsidTr="009A2E2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2E2D" w:rsidRPr="00915BA2" w:rsidRDefault="009A2E2D" w:rsidP="009A2E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BA2">
              <w:rPr>
                <w:rFonts w:ascii="Times New Roman" w:hAnsi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2E2D" w:rsidRPr="00DD4B6B" w:rsidRDefault="009A2E2D" w:rsidP="009A2E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4B6B">
              <w:rPr>
                <w:rFonts w:ascii="Times New Roman" w:hAnsi="Times New Roman"/>
                <w:b/>
                <w:sz w:val="28"/>
                <w:szCs w:val="28"/>
              </w:rPr>
              <w:t>ФИО докладчика</w:t>
            </w:r>
          </w:p>
        </w:tc>
      </w:tr>
      <w:tr w:rsidR="009A2E2D" w:rsidRPr="00915BA2" w:rsidTr="009A2E2D">
        <w:tc>
          <w:tcPr>
            <w:tcW w:w="4508" w:type="dxa"/>
          </w:tcPr>
          <w:p w:rsidR="009A2E2D" w:rsidRPr="00915BA2" w:rsidRDefault="009A2E2D" w:rsidP="009A2E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BA2">
              <w:rPr>
                <w:rFonts w:ascii="Times New Roman" w:hAnsi="Times New Roman"/>
                <w:sz w:val="28"/>
                <w:szCs w:val="28"/>
              </w:rPr>
              <w:t>ПРИВЕТСТВЕНН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915BA2">
              <w:rPr>
                <w:rFonts w:ascii="Times New Roman" w:hAnsi="Times New Roman"/>
                <w:sz w:val="28"/>
                <w:szCs w:val="28"/>
              </w:rPr>
              <w:t>Е СЛОВ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407" w:type="dxa"/>
          </w:tcPr>
          <w:p w:rsidR="009A2E2D" w:rsidRDefault="009A2E2D" w:rsidP="009A2E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8" w:name="OLE_LINK5"/>
            <w:bookmarkStart w:id="9" w:name="OLE_LINK6"/>
            <w:r>
              <w:rPr>
                <w:rFonts w:ascii="Times New Roman" w:hAnsi="Times New Roman"/>
                <w:b/>
                <w:sz w:val="28"/>
                <w:szCs w:val="28"/>
              </w:rPr>
              <w:t>Мовчан Сергей Николаевич,</w:t>
            </w:r>
          </w:p>
          <w:bookmarkEnd w:id="8"/>
          <w:bookmarkEnd w:id="9"/>
          <w:p w:rsidR="009A2E2D" w:rsidRPr="00035C21" w:rsidRDefault="009A2E2D" w:rsidP="009A2E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C21">
              <w:rPr>
                <w:rFonts w:ascii="Times New Roman" w:hAnsi="Times New Roman"/>
                <w:sz w:val="28"/>
                <w:szCs w:val="28"/>
              </w:rPr>
              <w:t>Советник Губернатора Санкт-Петербурга</w:t>
            </w:r>
          </w:p>
          <w:p w:rsidR="009A2E2D" w:rsidRDefault="009A2E2D" w:rsidP="009A2E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E28">
              <w:rPr>
                <w:rFonts w:ascii="Times New Roman" w:hAnsi="Times New Roman"/>
                <w:b/>
                <w:sz w:val="28"/>
                <w:szCs w:val="28"/>
              </w:rPr>
              <w:t>Волкова Ангелина Владимировна</w:t>
            </w:r>
            <w:r w:rsidRPr="00152E1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A2E2D" w:rsidRPr="00140CFB" w:rsidRDefault="009A2E2D" w:rsidP="009A2E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CFB">
              <w:rPr>
                <w:rFonts w:ascii="Times New Roman" w:hAnsi="Times New Roman"/>
                <w:sz w:val="28"/>
                <w:szCs w:val="28"/>
              </w:rPr>
              <w:t>руководитель направления по развитию профессиональных квалификаций Фонда инфраструктурных и образовательных программ (Группа РОСНАНО),</w:t>
            </w:r>
          </w:p>
          <w:p w:rsidR="009A2E2D" w:rsidRDefault="009A2E2D" w:rsidP="009A2E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CFB">
              <w:rPr>
                <w:rFonts w:ascii="Times New Roman" w:hAnsi="Times New Roman"/>
                <w:sz w:val="28"/>
                <w:szCs w:val="28"/>
              </w:rPr>
              <w:t>ответственный секретарь Рабочей группы Национального совета при Президенте РФ по профессиональным квалификациям по развитию системы оценки квалификаций,</w:t>
            </w:r>
          </w:p>
          <w:p w:rsidR="009A2E2D" w:rsidRPr="00DD4B6B" w:rsidRDefault="009A2E2D" w:rsidP="009A2E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4B6B">
              <w:rPr>
                <w:rFonts w:ascii="Times New Roman" w:hAnsi="Times New Roman"/>
                <w:b/>
                <w:sz w:val="28"/>
                <w:szCs w:val="28"/>
              </w:rPr>
              <w:t>Люлин</w:t>
            </w:r>
            <w:proofErr w:type="spellEnd"/>
            <w:r w:rsidRPr="00DD4B6B">
              <w:rPr>
                <w:rFonts w:ascii="Times New Roman" w:hAnsi="Times New Roman"/>
                <w:b/>
                <w:sz w:val="28"/>
                <w:szCs w:val="28"/>
              </w:rPr>
              <w:t xml:space="preserve">  Сергей Владимирович</w:t>
            </w:r>
            <w:r w:rsidRPr="00DD4B6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A2E2D" w:rsidRPr="00915BA2" w:rsidRDefault="009A2E2D" w:rsidP="009A2E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DD4B6B">
              <w:rPr>
                <w:rFonts w:ascii="Times New Roman" w:hAnsi="Times New Roman"/>
                <w:sz w:val="28"/>
                <w:szCs w:val="28"/>
              </w:rPr>
              <w:t>иректор Института высокомолекулярных соединений РАН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председатель НТС Композитного кластера Санкт-Петербурга, </w:t>
            </w:r>
            <w:proofErr w:type="spellStart"/>
            <w:r w:rsidRPr="00140CFB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140CFB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140CFB">
              <w:rPr>
                <w:rFonts w:ascii="Times New Roman" w:hAnsi="Times New Roman"/>
                <w:sz w:val="28"/>
                <w:szCs w:val="28"/>
              </w:rPr>
              <w:t>-м.н</w:t>
            </w:r>
            <w:proofErr w:type="spellEnd"/>
            <w:r w:rsidRPr="00140CFB">
              <w:rPr>
                <w:rFonts w:ascii="Times New Roman" w:hAnsi="Times New Roman"/>
                <w:sz w:val="28"/>
                <w:szCs w:val="28"/>
              </w:rPr>
              <w:t>., профессор РАН</w:t>
            </w:r>
          </w:p>
        </w:tc>
      </w:tr>
      <w:tr w:rsidR="009A2E2D" w:rsidRPr="00915BA2" w:rsidTr="009A2E2D">
        <w:tc>
          <w:tcPr>
            <w:tcW w:w="4508" w:type="dxa"/>
          </w:tcPr>
          <w:p w:rsidR="009A2E2D" w:rsidRPr="00915BA2" w:rsidRDefault="009A2E2D" w:rsidP="009A2E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УСТАНОВОЧНЫЙ ДОКЛАД «КАДРОВОЕ ОБЕСПЕЧЕНИЕ НАЦИОНАЛЬНЫХ ПРОЕКТОВ. ОПЫТ СПБ.</w:t>
            </w:r>
          </w:p>
        </w:tc>
        <w:tc>
          <w:tcPr>
            <w:tcW w:w="6407" w:type="dxa"/>
          </w:tcPr>
          <w:p w:rsidR="009A2E2D" w:rsidRDefault="009A2E2D" w:rsidP="009A2E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A2">
              <w:rPr>
                <w:rFonts w:ascii="Times New Roman" w:hAnsi="Times New Roman"/>
                <w:b/>
                <w:sz w:val="28"/>
                <w:szCs w:val="28"/>
              </w:rPr>
              <w:t>Чернейко</w:t>
            </w:r>
            <w:proofErr w:type="spellEnd"/>
            <w:r w:rsidRPr="00915BA2">
              <w:rPr>
                <w:rFonts w:ascii="Times New Roman" w:hAnsi="Times New Roman"/>
                <w:b/>
                <w:sz w:val="28"/>
                <w:szCs w:val="28"/>
              </w:rPr>
              <w:t xml:space="preserve"> Дмитрий Семенович</w:t>
            </w:r>
            <w:r w:rsidRPr="00915BA2">
              <w:rPr>
                <w:rFonts w:ascii="Times New Roman" w:hAnsi="Times New Roman"/>
                <w:sz w:val="28"/>
                <w:szCs w:val="28"/>
              </w:rPr>
              <w:t xml:space="preserve">,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915BA2">
              <w:rPr>
                <w:rFonts w:ascii="Times New Roman" w:hAnsi="Times New Roman"/>
                <w:sz w:val="28"/>
                <w:szCs w:val="28"/>
              </w:rPr>
              <w:t>омитета по труду и занятости населения Санкт-Петербурга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научный руководитель Центра прикладных проблем труда СПбГУ,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д.э.н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A2E2D" w:rsidRPr="00915BA2" w:rsidTr="009A2E2D">
        <w:tc>
          <w:tcPr>
            <w:tcW w:w="4508" w:type="dxa"/>
          </w:tcPr>
          <w:p w:rsidR="009A2E2D" w:rsidRDefault="009A2E2D" w:rsidP="009A2E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0DA">
              <w:rPr>
                <w:rFonts w:ascii="Times New Roman" w:hAnsi="Times New Roman"/>
                <w:sz w:val="28"/>
                <w:szCs w:val="28"/>
              </w:rPr>
              <w:t>МОДЕЛЬ КАДРОВОГО ОБЕСПЕЧЕНИЯ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D4B6B">
              <w:rPr>
                <w:rFonts w:ascii="Times New Roman" w:hAnsi="Times New Roman"/>
                <w:sz w:val="28"/>
                <w:szCs w:val="28"/>
              </w:rPr>
              <w:t xml:space="preserve"> ПРИМЕНЯЕМАЯ ДЛЯ ВНЕДРЕНИЯ ПЕРЕДОВЫХ ПРОИЗВОДСТВЕННЫХ ТЕХНОЛОГИЙ</w:t>
            </w:r>
          </w:p>
        </w:tc>
        <w:tc>
          <w:tcPr>
            <w:tcW w:w="6407" w:type="dxa"/>
          </w:tcPr>
          <w:p w:rsidR="009A2E2D" w:rsidRDefault="009A2E2D" w:rsidP="009A2E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Козлова Светлана Петровна,</w:t>
            </w:r>
          </w:p>
          <w:p w:rsidR="009A2E2D" w:rsidRPr="00A73961" w:rsidRDefault="009A2E2D" w:rsidP="009A2E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6E18">
              <w:rPr>
                <w:rFonts w:ascii="Times New Roman" w:hAnsi="Times New Roman"/>
                <w:sz w:val="28"/>
                <w:szCs w:val="28"/>
              </w:rPr>
              <w:t>г</w:t>
            </w:r>
            <w:r w:rsidRPr="00A73961">
              <w:rPr>
                <w:rFonts w:ascii="Times New Roman" w:hAnsi="Times New Roman"/>
                <w:sz w:val="28"/>
                <w:szCs w:val="28"/>
              </w:rPr>
              <w:t>енеральный директор Завода «КП»,</w:t>
            </w:r>
          </w:p>
          <w:p w:rsidR="009A2E2D" w:rsidRPr="00915BA2" w:rsidRDefault="009A2E2D" w:rsidP="009A2E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3961">
              <w:rPr>
                <w:rFonts w:ascii="Times New Roman" w:hAnsi="Times New Roman"/>
                <w:sz w:val="28"/>
                <w:szCs w:val="28"/>
              </w:rPr>
              <w:t xml:space="preserve">руководитель ЦОК в </w:t>
            </w:r>
            <w:proofErr w:type="spellStart"/>
            <w:r w:rsidRPr="00A73961">
              <w:rPr>
                <w:rFonts w:ascii="Times New Roman" w:hAnsi="Times New Roman"/>
                <w:sz w:val="28"/>
                <w:szCs w:val="28"/>
              </w:rPr>
              <w:t>наноиндустрии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3961">
              <w:rPr>
                <w:rFonts w:ascii="Times New Roman" w:hAnsi="Times New Roman"/>
                <w:sz w:val="28"/>
                <w:szCs w:val="28"/>
              </w:rPr>
              <w:t xml:space="preserve">член СПК химического и </w:t>
            </w:r>
            <w:proofErr w:type="spellStart"/>
            <w:r w:rsidRPr="00A73961">
              <w:rPr>
                <w:rFonts w:ascii="Times New Roman" w:hAnsi="Times New Roman"/>
                <w:sz w:val="28"/>
                <w:szCs w:val="28"/>
              </w:rPr>
              <w:t>биотехнологического</w:t>
            </w:r>
            <w:proofErr w:type="spellEnd"/>
            <w:r w:rsidRPr="00A73961">
              <w:rPr>
                <w:rFonts w:ascii="Times New Roman" w:hAnsi="Times New Roman"/>
                <w:sz w:val="28"/>
                <w:szCs w:val="28"/>
              </w:rPr>
              <w:t xml:space="preserve"> комплекса</w:t>
            </w:r>
            <w:r>
              <w:rPr>
                <w:sz w:val="26"/>
                <w:szCs w:val="26"/>
              </w:rPr>
              <w:t xml:space="preserve">                                                         </w:t>
            </w:r>
          </w:p>
        </w:tc>
      </w:tr>
      <w:tr w:rsidR="009A2E2D" w:rsidRPr="00915BA2" w:rsidTr="009A2E2D">
        <w:tc>
          <w:tcPr>
            <w:tcW w:w="4508" w:type="dxa"/>
          </w:tcPr>
          <w:p w:rsidR="009A2E2D" w:rsidRPr="00046B6F" w:rsidRDefault="009A2E2D" w:rsidP="009A2E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ЗАГОРИЗОНТАЛЬНЫЕ ПРОФЕССИИ ДЛЯ НОВОГО ТЕХНОЛОГИЧЕСКОГО УКЛАДА</w:t>
            </w:r>
          </w:p>
        </w:tc>
        <w:tc>
          <w:tcPr>
            <w:tcW w:w="6407" w:type="dxa"/>
          </w:tcPr>
          <w:p w:rsidR="009A2E2D" w:rsidRDefault="009A2E2D" w:rsidP="009A2E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BA2">
              <w:rPr>
                <w:rFonts w:ascii="Times New Roman" w:hAnsi="Times New Roman"/>
                <w:b/>
                <w:sz w:val="28"/>
                <w:szCs w:val="28"/>
              </w:rPr>
              <w:t>Лучинин</w:t>
            </w:r>
            <w:proofErr w:type="spellEnd"/>
            <w:r w:rsidRPr="00915BA2">
              <w:rPr>
                <w:rFonts w:ascii="Times New Roman" w:hAnsi="Times New Roman"/>
                <w:b/>
                <w:sz w:val="28"/>
                <w:szCs w:val="28"/>
              </w:rPr>
              <w:t xml:space="preserve"> Виктор Викторович</w:t>
            </w:r>
            <w:r w:rsidRPr="00915B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A2E2D" w:rsidRPr="00915BA2" w:rsidRDefault="009A2E2D" w:rsidP="009A2E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BA2">
              <w:rPr>
                <w:rFonts w:ascii="Times New Roman" w:hAnsi="Times New Roman"/>
                <w:sz w:val="28"/>
                <w:szCs w:val="28"/>
              </w:rPr>
              <w:t>директор Департамента науки Санкт-Петербургского государственного электротехнического университета «ЛЭТИ»</w:t>
            </w:r>
            <w:r>
              <w:rPr>
                <w:rFonts w:ascii="Times New Roman" w:hAnsi="Times New Roman"/>
                <w:sz w:val="28"/>
                <w:szCs w:val="28"/>
              </w:rPr>
              <w:t>, член НТС при Совете безопасности РФ</w:t>
            </w:r>
          </w:p>
        </w:tc>
      </w:tr>
      <w:tr w:rsidR="009A2E2D" w:rsidRPr="00915BA2" w:rsidTr="009A2E2D">
        <w:tc>
          <w:tcPr>
            <w:tcW w:w="4508" w:type="dxa"/>
          </w:tcPr>
          <w:p w:rsidR="009A2E2D" w:rsidRPr="00915BA2" w:rsidRDefault="009A2E2D" w:rsidP="009A2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К</w:t>
            </w:r>
            <w:r w:rsidRPr="00915BA2">
              <w:rPr>
                <w:rFonts w:ascii="Times New Roman" w:hAnsi="Times New Roman"/>
                <w:sz w:val="28"/>
                <w:szCs w:val="28"/>
              </w:rPr>
              <w:t>ОМИТЕТ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5BA2">
              <w:rPr>
                <w:rFonts w:ascii="Times New Roman" w:hAnsi="Times New Roman"/>
                <w:sz w:val="28"/>
                <w:szCs w:val="28"/>
              </w:rPr>
              <w:t xml:space="preserve"> ПО ТРУДУ И ЗАНЯТОСТИ НАСЕЛЕНИЯ САНКТ-ПЕТЕРБУРГА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ИНСТРУМЕНТ ПРИ РЕАЛИЗАЦИИ НАУКОЕМКИХ ПРОЕКТОВ</w:t>
            </w:r>
          </w:p>
        </w:tc>
        <w:tc>
          <w:tcPr>
            <w:tcW w:w="6407" w:type="dxa"/>
          </w:tcPr>
          <w:p w:rsidR="009A2E2D" w:rsidRPr="00C7131A" w:rsidRDefault="009A2E2D" w:rsidP="009A2E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131A">
              <w:rPr>
                <w:rFonts w:ascii="Times New Roman" w:hAnsi="Times New Roman"/>
                <w:b/>
                <w:sz w:val="28"/>
                <w:szCs w:val="28"/>
              </w:rPr>
              <w:t>Рогачев Николай Александрович,</w:t>
            </w:r>
          </w:p>
          <w:p w:rsidR="009A2E2D" w:rsidRPr="00915BA2" w:rsidRDefault="009A2E2D" w:rsidP="009A2E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bookmarkStart w:id="10" w:name="OLE_LINK3"/>
            <w:bookmarkStart w:id="11" w:name="OLE_LINK4"/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915BA2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15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10"/>
            <w:bookmarkEnd w:id="11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915BA2">
              <w:rPr>
                <w:rFonts w:ascii="Times New Roman" w:hAnsi="Times New Roman"/>
                <w:sz w:val="28"/>
                <w:szCs w:val="28"/>
              </w:rPr>
              <w:t>омитета по труду и занятости населения Санкт-Петербурга</w:t>
            </w:r>
          </w:p>
        </w:tc>
      </w:tr>
      <w:tr w:rsidR="009A2E2D" w:rsidRPr="00915BA2" w:rsidTr="009A2E2D">
        <w:tc>
          <w:tcPr>
            <w:tcW w:w="4508" w:type="dxa"/>
          </w:tcPr>
          <w:p w:rsidR="009A2E2D" w:rsidRPr="00DA273C" w:rsidRDefault="009A2E2D" w:rsidP="009A2E2D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МОДЕЛИ КАДРОВОГО ОБЕСПЕЧЕНИЯ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ПРОМЫШЛЕННОГО РОСТА – НОВЫЕ КОМПОНЕНТЫ ИНВЕСТИЦИОННОЙ СРЕДЫ</w:t>
            </w:r>
          </w:p>
        </w:tc>
        <w:tc>
          <w:tcPr>
            <w:tcW w:w="6407" w:type="dxa"/>
          </w:tcPr>
          <w:p w:rsidR="009A2E2D" w:rsidRPr="00DA273C" w:rsidRDefault="009A2E2D" w:rsidP="009A2E2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A273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Логинова Татьяна Владимировна,</w:t>
            </w:r>
          </w:p>
          <w:p w:rsidR="009A2E2D" w:rsidRPr="00DA273C" w:rsidRDefault="009A2E2D" w:rsidP="009A2E2D">
            <w:pPr>
              <w:pStyle w:val="ListParagraph"/>
              <w:spacing w:after="0" w:line="240" w:lineRule="auto"/>
              <w:ind w:left="0"/>
            </w:pPr>
            <w:r w:rsidRPr="00DA273C">
              <w:rPr>
                <w:rFonts w:ascii="Times New Roman" w:hAnsi="Times New Roman"/>
                <w:sz w:val="28"/>
                <w:szCs w:val="28"/>
              </w:rPr>
              <w:t xml:space="preserve">сопредседатель экспертной группы АСИ по </w:t>
            </w:r>
            <w:r w:rsidRPr="00DA273C">
              <w:rPr>
                <w:rFonts w:ascii="Times New Roman" w:hAnsi="Times New Roman"/>
                <w:sz w:val="28"/>
                <w:szCs w:val="28"/>
              </w:rPr>
              <w:lastRenderedPageBreak/>
              <w:t>мониторингу целевых моделей оценки состояния Инвестиционного климата в регионе</w:t>
            </w:r>
          </w:p>
        </w:tc>
      </w:tr>
      <w:tr w:rsidR="009A2E2D" w:rsidRPr="00915BA2" w:rsidTr="009A2E2D">
        <w:tc>
          <w:tcPr>
            <w:tcW w:w="4508" w:type="dxa"/>
          </w:tcPr>
          <w:p w:rsidR="009A2E2D" w:rsidRPr="00915BA2" w:rsidRDefault="009A2E2D" w:rsidP="009A2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2" w:name="OLE_LINK1"/>
            <w:bookmarkStart w:id="13" w:name="OLE_LINK2"/>
            <w:r w:rsidRPr="00E150DA">
              <w:rPr>
                <w:rFonts w:ascii="Times New Roman" w:hAnsi="Times New Roman"/>
                <w:sz w:val="28"/>
                <w:szCs w:val="28"/>
              </w:rPr>
              <w:lastRenderedPageBreak/>
              <w:t>МОДЕЛЬ КАДРОВОГО ОБЕСПЕЧЕНИЯ</w:t>
            </w:r>
            <w:bookmarkEnd w:id="12"/>
            <w:bookmarkEnd w:id="13"/>
            <w:r w:rsidRPr="00DD4B6B">
              <w:rPr>
                <w:rFonts w:ascii="Times New Roman" w:hAnsi="Times New Roman"/>
                <w:sz w:val="28"/>
                <w:szCs w:val="28"/>
              </w:rPr>
              <w:t xml:space="preserve"> ДЛЯ ВНЕДРЕНИЯ ПРОИЗВОДСТВЕННЫХ ТЕХНОЛОГИЙ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ПЕРЕРАБОТКЕ ВТОРИЧНЫХ ПОЛИМЕРНЫХ МАТЕРИАЛОВ</w:t>
            </w:r>
          </w:p>
        </w:tc>
        <w:tc>
          <w:tcPr>
            <w:tcW w:w="6407" w:type="dxa"/>
          </w:tcPr>
          <w:p w:rsidR="009A2E2D" w:rsidRPr="00140CFB" w:rsidRDefault="009A2E2D" w:rsidP="009A2E2D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Cs w:val="0"/>
                <w:i w:val="0"/>
                <w:iCs w:val="0"/>
              </w:rPr>
            </w:pPr>
            <w:r w:rsidRPr="00140CFB">
              <w:rPr>
                <w:rFonts w:ascii="Times New Roman" w:hAnsi="Times New Roman" w:cs="Times New Roman"/>
                <w:bCs w:val="0"/>
                <w:i w:val="0"/>
                <w:iCs w:val="0"/>
              </w:rPr>
              <w:t xml:space="preserve">Чистякова Тамара </w:t>
            </w:r>
            <w:proofErr w:type="spellStart"/>
            <w:r w:rsidRPr="00140CFB">
              <w:rPr>
                <w:rFonts w:ascii="Times New Roman" w:hAnsi="Times New Roman" w:cs="Times New Roman"/>
                <w:bCs w:val="0"/>
                <w:i w:val="0"/>
                <w:iCs w:val="0"/>
              </w:rPr>
              <w:t>Балабековна</w:t>
            </w:r>
            <w:proofErr w:type="spellEnd"/>
            <w:r w:rsidRPr="00140CFB">
              <w:rPr>
                <w:rFonts w:ascii="Times New Roman" w:hAnsi="Times New Roman" w:cs="Times New Roman"/>
                <w:bCs w:val="0"/>
                <w:i w:val="0"/>
                <w:iCs w:val="0"/>
              </w:rPr>
              <w:t>,</w:t>
            </w:r>
          </w:p>
          <w:p w:rsidR="009A2E2D" w:rsidRPr="00915BA2" w:rsidRDefault="009A2E2D" w:rsidP="009A2E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40CFB">
              <w:rPr>
                <w:rFonts w:ascii="Times New Roman" w:hAnsi="Times New Roman"/>
                <w:sz w:val="28"/>
                <w:szCs w:val="28"/>
              </w:rPr>
              <w:t>уководитель Учебного Центра «Полимер-Экология», заведующая кафедрой систем автоматизированного проектирования и управления СПб ГТИ (ТУ), доктор технических наук, профессор</w:t>
            </w:r>
          </w:p>
        </w:tc>
      </w:tr>
      <w:tr w:rsidR="009A2E2D" w:rsidRPr="00915BA2" w:rsidTr="009A2E2D">
        <w:tc>
          <w:tcPr>
            <w:tcW w:w="4508" w:type="dxa"/>
          </w:tcPr>
          <w:p w:rsidR="009A2E2D" w:rsidRPr="001D0567" w:rsidRDefault="009A2E2D" w:rsidP="009A2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487156">
              <w:rPr>
                <w:rFonts w:ascii="Times New Roman" w:hAnsi="Times New Roman"/>
                <w:sz w:val="28"/>
                <w:szCs w:val="28"/>
              </w:rPr>
              <w:t>АКСЕЛЕРАЦИОНН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487156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87156">
              <w:rPr>
                <w:rFonts w:ascii="Times New Roman" w:hAnsi="Times New Roman"/>
                <w:sz w:val="28"/>
                <w:szCs w:val="28"/>
              </w:rPr>
              <w:t xml:space="preserve"> «ОПК-БИЗНЕС-МОСТ»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АКТУАЛЬНАЯ СРЕДА ДЛЯ ФОРМИРОВАНИЯ ИНЖИНИРИНГОВЫХ КОМАНД</w:t>
            </w:r>
          </w:p>
        </w:tc>
        <w:tc>
          <w:tcPr>
            <w:tcW w:w="6407" w:type="dxa"/>
          </w:tcPr>
          <w:p w:rsidR="009A2E2D" w:rsidRPr="00B93BEA" w:rsidRDefault="009A2E2D" w:rsidP="009A2E2D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Cs w:val="0"/>
                <w:i w:val="0"/>
                <w:iCs w:val="0"/>
              </w:rPr>
            </w:pPr>
            <w:proofErr w:type="spellStart"/>
            <w:r w:rsidRPr="00B93BEA">
              <w:rPr>
                <w:rFonts w:ascii="Times New Roman" w:hAnsi="Times New Roman" w:cs="Times New Roman"/>
                <w:bCs w:val="0"/>
                <w:i w:val="0"/>
                <w:iCs w:val="0"/>
              </w:rPr>
              <w:t>Самоварова</w:t>
            </w:r>
            <w:proofErr w:type="spellEnd"/>
            <w:r w:rsidRPr="00B93BEA">
              <w:rPr>
                <w:rFonts w:ascii="Times New Roman" w:hAnsi="Times New Roman" w:cs="Times New Roman"/>
                <w:bCs w:val="0"/>
                <w:i w:val="0"/>
                <w:iCs w:val="0"/>
              </w:rPr>
              <w:t xml:space="preserve"> Ольга Владимировна, </w:t>
            </w:r>
          </w:p>
          <w:p w:rsidR="009A2E2D" w:rsidRPr="00B93BEA" w:rsidRDefault="009A2E2D" w:rsidP="009A2E2D">
            <w:pPr>
              <w:spacing w:after="0" w:line="240" w:lineRule="auto"/>
              <w:jc w:val="both"/>
              <w:rPr>
                <w:highlight w:val="magenta"/>
              </w:rPr>
            </w:pPr>
            <w:r w:rsidRPr="00B93BEA">
              <w:rPr>
                <w:rFonts w:ascii="Times New Roman" w:hAnsi="Times New Roman"/>
                <w:sz w:val="28"/>
                <w:szCs w:val="28"/>
              </w:rPr>
              <w:t>Управляющий  партнер Группы Компаний SPG</w:t>
            </w:r>
          </w:p>
        </w:tc>
      </w:tr>
      <w:tr w:rsidR="009A2E2D" w:rsidRPr="00915BA2" w:rsidTr="009A2E2D">
        <w:tc>
          <w:tcPr>
            <w:tcW w:w="10915" w:type="dxa"/>
            <w:gridSpan w:val="2"/>
          </w:tcPr>
          <w:p w:rsidR="009A2E2D" w:rsidRPr="00140CFB" w:rsidRDefault="009A2E2D" w:rsidP="009A2E2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ИНЖИНИРИНГОВЫХ ПРОЕКТОВ</w:t>
            </w:r>
          </w:p>
        </w:tc>
      </w:tr>
      <w:tr w:rsidR="009A2E2D" w:rsidRPr="00915BA2" w:rsidTr="009A2E2D">
        <w:tc>
          <w:tcPr>
            <w:tcW w:w="10915" w:type="dxa"/>
            <w:gridSpan w:val="2"/>
          </w:tcPr>
          <w:p w:rsidR="009A2E2D" w:rsidRDefault="009A2E2D" w:rsidP="009A2E2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ФУРШЕТ</w:t>
            </w:r>
          </w:p>
        </w:tc>
      </w:tr>
    </w:tbl>
    <w:p w:rsidR="009A2E2D" w:rsidRDefault="009A2E2D" w:rsidP="009A2E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2E2D" w:rsidRDefault="009A2E2D" w:rsidP="009A2E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2E2D" w:rsidRDefault="009A2E2D" w:rsidP="009A2E2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  <w:b/>
          <w:sz w:val="28"/>
          <w:szCs w:val="28"/>
          <w:lang w:val="ru-RU" w:eastAsia="en-US"/>
        </w:rPr>
      </w:pPr>
    </w:p>
    <w:p w:rsidR="009A2E2D" w:rsidRPr="00E46E18" w:rsidRDefault="009A2E2D" w:rsidP="009A2E2D">
      <w:pPr>
        <w:spacing w:after="0" w:line="240" w:lineRule="auto"/>
        <w:ind w:firstLine="709"/>
        <w:jc w:val="center"/>
      </w:pPr>
    </w:p>
    <w:p w:rsidR="009A2E2D" w:rsidRPr="0042602F" w:rsidRDefault="009A2E2D" w:rsidP="008268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A2E2D" w:rsidRPr="0042602F" w:rsidSect="0042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6C73"/>
    <w:multiLevelType w:val="hybridMultilevel"/>
    <w:tmpl w:val="90FA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12CFA"/>
    <w:multiLevelType w:val="hybridMultilevel"/>
    <w:tmpl w:val="57D60E28"/>
    <w:lvl w:ilvl="0" w:tplc="604E0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2AF8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17A8B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9B47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9E41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C0EC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91E9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99C9A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1745A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FD3DF1"/>
    <w:multiLevelType w:val="hybridMultilevel"/>
    <w:tmpl w:val="EC60B7EA"/>
    <w:lvl w:ilvl="0" w:tplc="D5523D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4DB3747"/>
    <w:multiLevelType w:val="hybridMultilevel"/>
    <w:tmpl w:val="98D80B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BE6844"/>
    <w:multiLevelType w:val="hybridMultilevel"/>
    <w:tmpl w:val="6B0E8898"/>
    <w:lvl w:ilvl="0" w:tplc="A8565B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3E2BB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03A4A7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60D6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1C92B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C271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5CB8E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4EE3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4003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B853E11"/>
    <w:multiLevelType w:val="hybridMultilevel"/>
    <w:tmpl w:val="35A2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A747D2"/>
    <w:multiLevelType w:val="hybridMultilevel"/>
    <w:tmpl w:val="FF6C62A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5BB"/>
    <w:rsid w:val="000B768C"/>
    <w:rsid w:val="000D079E"/>
    <w:rsid w:val="0042602F"/>
    <w:rsid w:val="00426D3D"/>
    <w:rsid w:val="004C45BB"/>
    <w:rsid w:val="00575A08"/>
    <w:rsid w:val="00602F93"/>
    <w:rsid w:val="00684043"/>
    <w:rsid w:val="00721605"/>
    <w:rsid w:val="00733C03"/>
    <w:rsid w:val="008268F8"/>
    <w:rsid w:val="008F4CA9"/>
    <w:rsid w:val="00916F7A"/>
    <w:rsid w:val="00986E8D"/>
    <w:rsid w:val="009A2E2D"/>
    <w:rsid w:val="00A759BC"/>
    <w:rsid w:val="00BA54E8"/>
    <w:rsid w:val="00DD4B6B"/>
    <w:rsid w:val="00EC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5B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9A2E2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4C45BB"/>
    <w:pPr>
      <w:ind w:left="720"/>
      <w:contextualSpacing/>
    </w:pPr>
  </w:style>
  <w:style w:type="paragraph" w:customStyle="1" w:styleId="1">
    <w:name w:val="Обычный 1"/>
    <w:basedOn w:val="a"/>
    <w:rsid w:val="0042602F"/>
    <w:pPr>
      <w:suppressAutoHyphens/>
      <w:spacing w:before="60" w:after="60" w:line="360" w:lineRule="auto"/>
      <w:ind w:firstLine="709"/>
    </w:pPr>
    <w:rPr>
      <w:rFonts w:ascii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10"/>
    <w:locked/>
    <w:rsid w:val="0042602F"/>
    <w:rPr>
      <w:rFonts w:ascii="Calibri" w:hAnsi="Calibri"/>
    </w:rPr>
  </w:style>
  <w:style w:type="paragraph" w:customStyle="1" w:styleId="10">
    <w:name w:val="Абзац списка1"/>
    <w:basedOn w:val="a"/>
    <w:link w:val="ListParagraphChar"/>
    <w:rsid w:val="0042602F"/>
    <w:pPr>
      <w:spacing w:after="0" w:line="360" w:lineRule="auto"/>
      <w:ind w:left="720" w:firstLine="567"/>
      <w:contextualSpacing/>
      <w:jc w:val="both"/>
    </w:pPr>
    <w:rPr>
      <w:rFonts w:eastAsia="Times New Roman"/>
      <w:sz w:val="20"/>
      <w:szCs w:val="20"/>
      <w:lang w:eastAsia="ru-RU"/>
    </w:rPr>
  </w:style>
  <w:style w:type="character" w:styleId="a3">
    <w:name w:val="Hyperlink"/>
    <w:basedOn w:val="a0"/>
    <w:rsid w:val="00733C03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9A2E2D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4">
    <w:name w:val="Normal (Web)"/>
    <w:basedOn w:val="a"/>
    <w:rsid w:val="009A2E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DE" w:eastAsia="de-DE"/>
    </w:rPr>
  </w:style>
  <w:style w:type="character" w:styleId="a5">
    <w:name w:val="Strong"/>
    <w:uiPriority w:val="22"/>
    <w:qFormat/>
    <w:locked/>
    <w:rsid w:val="009A2E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emlin.ru/events/president/news/60347" TargetMode="External"/><Relationship Id="rId5" Type="http://schemas.openxmlformats.org/officeDocument/2006/relationships/hyperlink" Target="http://www.kp-plant.ru/structure/?section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1590</Words>
  <Characters>9064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ИНФОРМАЦИОННЫЕ МАТЕРИАЛЫ </vt:lpstr>
    </vt:vector>
  </TitlesOfParts>
  <Company>SPecialiST RePack</Company>
  <LinksUpToDate>false</LinksUpToDate>
  <CharactersWithSpaces>10633</CharactersWithSpaces>
  <SharedDoc>false</SharedDoc>
  <HLinks>
    <vt:vector size="12" baseType="variant">
      <vt:variant>
        <vt:i4>5111825</vt:i4>
      </vt:variant>
      <vt:variant>
        <vt:i4>3</vt:i4>
      </vt:variant>
      <vt:variant>
        <vt:i4>0</vt:i4>
      </vt:variant>
      <vt:variant>
        <vt:i4>5</vt:i4>
      </vt:variant>
      <vt:variant>
        <vt:lpwstr>http://www.kremlin.ru/events/president/news/60347</vt:lpwstr>
      </vt:variant>
      <vt:variant>
        <vt:lpwstr/>
      </vt:variant>
      <vt:variant>
        <vt:i4>3801127</vt:i4>
      </vt:variant>
      <vt:variant>
        <vt:i4>0</vt:i4>
      </vt:variant>
      <vt:variant>
        <vt:i4>0</vt:i4>
      </vt:variant>
      <vt:variant>
        <vt:i4>5</vt:i4>
      </vt:variant>
      <vt:variant>
        <vt:lpwstr>http://www.kp-plant.ru/structure/?section=7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ИНФОРМАЦИОННЫЕ МАТЕРИАЛЫ</dc:title>
  <dc:creator>User</dc:creator>
  <cp:lastModifiedBy>Екатерина</cp:lastModifiedBy>
  <cp:revision>2</cp:revision>
  <cp:lastPrinted>2019-08-21T11:58:00Z</cp:lastPrinted>
  <dcterms:created xsi:type="dcterms:W3CDTF">2019-09-06T08:11:00Z</dcterms:created>
  <dcterms:modified xsi:type="dcterms:W3CDTF">2019-09-06T08:11:00Z</dcterms:modified>
</cp:coreProperties>
</file>