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D010" w14:textId="77777777" w:rsidR="00B6419D" w:rsidRDefault="00B6419D" w:rsidP="00CE74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1ECB4F" w14:textId="77777777" w:rsidR="00B6419D" w:rsidRDefault="00B6419D" w:rsidP="00B641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A52D6" w14:textId="77777777" w:rsidR="00B6419D" w:rsidRDefault="00B6419D" w:rsidP="00B641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КАРТОЧКА ПРЕДПРИЯТИЯ</w:t>
      </w:r>
    </w:p>
    <w:p w14:paraId="72F8E455" w14:textId="77777777" w:rsidR="00B6419D" w:rsidRDefault="00B6419D" w:rsidP="00B641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Ind w:w="5" w:type="dxa"/>
        <w:tblLook w:val="04A0" w:firstRow="1" w:lastRow="0" w:firstColumn="1" w:lastColumn="0" w:noHBand="0" w:noVBand="1"/>
      </w:tblPr>
      <w:tblGrid>
        <w:gridCol w:w="4101"/>
        <w:gridCol w:w="6242"/>
      </w:tblGrid>
      <w:tr w:rsidR="00B6419D" w14:paraId="0100F7CD" w14:textId="77777777" w:rsidTr="00CE7427">
        <w:trPr>
          <w:trHeight w:val="895"/>
        </w:trPr>
        <w:tc>
          <w:tcPr>
            <w:tcW w:w="4101" w:type="dxa"/>
          </w:tcPr>
          <w:p w14:paraId="515C962D" w14:textId="77777777" w:rsidR="00B6419D" w:rsidRDefault="00B64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6242" w:type="dxa"/>
          </w:tcPr>
          <w:p w14:paraId="67FA1B94" w14:textId="54F373FA" w:rsidR="00B6419D" w:rsidRPr="00B6419D" w:rsidRDefault="00BE0C96" w:rsidP="00CE7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2B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«ПрофМедПуть»</w:t>
            </w:r>
          </w:p>
        </w:tc>
      </w:tr>
      <w:tr w:rsidR="00B6419D" w14:paraId="5DAA59F4" w14:textId="77777777" w:rsidTr="00CE7427">
        <w:trPr>
          <w:trHeight w:val="664"/>
        </w:trPr>
        <w:tc>
          <w:tcPr>
            <w:tcW w:w="4101" w:type="dxa"/>
          </w:tcPr>
          <w:p w14:paraId="1D2F30B1" w14:textId="77777777" w:rsidR="00B6419D" w:rsidRDefault="00B64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6242" w:type="dxa"/>
          </w:tcPr>
          <w:p w14:paraId="366BB924" w14:textId="1AB52945" w:rsidR="00B6419D" w:rsidRPr="00B6419D" w:rsidRDefault="00B6419D" w:rsidP="00CE7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BE0C96" w:rsidRPr="0086762B">
              <w:rPr>
                <w:rFonts w:ascii="Times New Roman" w:hAnsi="Times New Roman" w:cs="Times New Roman"/>
                <w:sz w:val="28"/>
                <w:szCs w:val="28"/>
              </w:rPr>
              <w:t>«ПрофМедПуть»</w:t>
            </w:r>
          </w:p>
        </w:tc>
      </w:tr>
      <w:tr w:rsidR="00B6419D" w14:paraId="70F6052A" w14:textId="77777777" w:rsidTr="00CE7427">
        <w:trPr>
          <w:trHeight w:val="1031"/>
        </w:trPr>
        <w:tc>
          <w:tcPr>
            <w:tcW w:w="4101" w:type="dxa"/>
          </w:tcPr>
          <w:p w14:paraId="6B49CCE4" w14:textId="77777777" w:rsidR="00B6419D" w:rsidRDefault="00B64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6242" w:type="dxa"/>
          </w:tcPr>
          <w:p w14:paraId="641ABDF3" w14:textId="690B0104" w:rsidR="00B6419D" w:rsidRPr="00B6419D" w:rsidRDefault="005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198328, город Санкт-Петербург,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тер. г. Муниципальный округ Южно-Приморский, Б-р Брестский, д.8 Литера 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9-Н, оф. 514</w:t>
            </w:r>
          </w:p>
        </w:tc>
      </w:tr>
      <w:tr w:rsidR="00B6419D" w14:paraId="0C366D88" w14:textId="77777777" w:rsidTr="00CE7427">
        <w:trPr>
          <w:trHeight w:val="1117"/>
        </w:trPr>
        <w:tc>
          <w:tcPr>
            <w:tcW w:w="4101" w:type="dxa"/>
          </w:tcPr>
          <w:p w14:paraId="2931200F" w14:textId="77777777" w:rsidR="00B6419D" w:rsidRDefault="00B64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242" w:type="dxa"/>
          </w:tcPr>
          <w:p w14:paraId="26A7BE26" w14:textId="443C0D95" w:rsidR="00B6419D" w:rsidRPr="00B6419D" w:rsidRDefault="005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198328, город Санкт-Петербург,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тер. г. Муниципальный округ Южно-Приморский, Б-р Брестский, д.8 Литера 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9-Н, оф. 514</w:t>
            </w:r>
          </w:p>
        </w:tc>
      </w:tr>
      <w:tr w:rsidR="00B6419D" w14:paraId="4656FA17" w14:textId="77777777" w:rsidTr="00CE7427">
        <w:trPr>
          <w:trHeight w:val="611"/>
        </w:trPr>
        <w:tc>
          <w:tcPr>
            <w:tcW w:w="4101" w:type="dxa"/>
          </w:tcPr>
          <w:p w14:paraId="1F14B6F3" w14:textId="77777777" w:rsidR="00B6419D" w:rsidRDefault="00D445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6242" w:type="dxa"/>
          </w:tcPr>
          <w:p w14:paraId="78BB591F" w14:textId="35C8ADF3" w:rsidR="00B6419D" w:rsidRPr="00BE0C96" w:rsidRDefault="00D445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</w:t>
            </w:r>
            <w:r w:rsidR="00BE0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E0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E0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E0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</w:tr>
      <w:tr w:rsidR="00B6419D" w14:paraId="79B15AB0" w14:textId="77777777" w:rsidTr="00CE7427">
        <w:trPr>
          <w:trHeight w:val="563"/>
        </w:trPr>
        <w:tc>
          <w:tcPr>
            <w:tcW w:w="4101" w:type="dxa"/>
          </w:tcPr>
          <w:p w14:paraId="11C519B4" w14:textId="77777777" w:rsidR="00B6419D" w:rsidRDefault="00D445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ИНН/КПП</w:t>
            </w:r>
          </w:p>
        </w:tc>
        <w:tc>
          <w:tcPr>
            <w:tcW w:w="6242" w:type="dxa"/>
          </w:tcPr>
          <w:p w14:paraId="5177BD98" w14:textId="368DB1BA" w:rsidR="00B6419D" w:rsidRPr="00D44510" w:rsidRDefault="00BE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62B">
              <w:rPr>
                <w:rFonts w:ascii="Times New Roman" w:hAnsi="Times New Roman" w:cs="Times New Roman"/>
                <w:sz w:val="28"/>
                <w:szCs w:val="28"/>
              </w:rPr>
              <w:t>7807403963</w:t>
            </w:r>
            <w:r w:rsidR="00D445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6762B">
              <w:rPr>
                <w:rFonts w:ascii="Times New Roman" w:hAnsi="Times New Roman" w:cs="Times New Roman"/>
                <w:sz w:val="28"/>
                <w:szCs w:val="28"/>
              </w:rPr>
              <w:t>780701001</w:t>
            </w:r>
          </w:p>
        </w:tc>
      </w:tr>
      <w:tr w:rsidR="00B6419D" w14:paraId="5309F2E8" w14:textId="77777777" w:rsidTr="00CE7427">
        <w:trPr>
          <w:trHeight w:val="504"/>
        </w:trPr>
        <w:tc>
          <w:tcPr>
            <w:tcW w:w="4101" w:type="dxa"/>
          </w:tcPr>
          <w:p w14:paraId="23F1166A" w14:textId="77777777" w:rsidR="00B6419D" w:rsidRDefault="00D445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6242" w:type="dxa"/>
          </w:tcPr>
          <w:p w14:paraId="72F59960" w14:textId="2B606757" w:rsidR="00B6419D" w:rsidRPr="00BE0C96" w:rsidRDefault="00BE0C96" w:rsidP="00BE0C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762B">
              <w:rPr>
                <w:rFonts w:ascii="Times New Roman" w:hAnsi="Times New Roman" w:cs="Times New Roman"/>
                <w:sz w:val="28"/>
                <w:szCs w:val="28"/>
              </w:rPr>
              <w:t>1267800005164</w:t>
            </w:r>
          </w:p>
        </w:tc>
      </w:tr>
      <w:tr w:rsidR="00CE7427" w14:paraId="09792767" w14:textId="77777777" w:rsidTr="00CE7427">
        <w:trPr>
          <w:trHeight w:val="504"/>
        </w:trPr>
        <w:tc>
          <w:tcPr>
            <w:tcW w:w="4101" w:type="dxa"/>
          </w:tcPr>
          <w:p w14:paraId="2422A160" w14:textId="1E997FD7" w:rsidR="00CE7427" w:rsidRDefault="00CE74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6242" w:type="dxa"/>
          </w:tcPr>
          <w:p w14:paraId="5F959B71" w14:textId="01CA0E96" w:rsidR="00CE7427" w:rsidRPr="0086762B" w:rsidRDefault="00CE7427" w:rsidP="00BE0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63683017</w:t>
            </w:r>
          </w:p>
        </w:tc>
      </w:tr>
      <w:tr w:rsidR="00CE7427" w14:paraId="3BAA9CB7" w14:textId="77777777" w:rsidTr="00CE7427">
        <w:trPr>
          <w:trHeight w:val="504"/>
        </w:trPr>
        <w:tc>
          <w:tcPr>
            <w:tcW w:w="4101" w:type="dxa"/>
          </w:tcPr>
          <w:p w14:paraId="2BD5AD07" w14:textId="3F9E3BCD" w:rsidR="00CE7427" w:rsidRDefault="00CE74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ОКАТО</w:t>
            </w:r>
          </w:p>
        </w:tc>
        <w:tc>
          <w:tcPr>
            <w:tcW w:w="6242" w:type="dxa"/>
          </w:tcPr>
          <w:p w14:paraId="3F5BB139" w14:textId="3D4CCBF2" w:rsidR="00CE7427" w:rsidRPr="0086762B" w:rsidRDefault="00CE7427" w:rsidP="00BE0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427">
              <w:rPr>
                <w:rFonts w:ascii="Times New Roman" w:hAnsi="Times New Roman" w:cs="Times New Roman"/>
                <w:sz w:val="28"/>
                <w:szCs w:val="28"/>
              </w:rPr>
              <w:t>40279000000</w:t>
            </w:r>
          </w:p>
        </w:tc>
      </w:tr>
      <w:tr w:rsidR="00CE7427" w14:paraId="0EE07BA0" w14:textId="77777777" w:rsidTr="00CE7427">
        <w:trPr>
          <w:trHeight w:val="504"/>
        </w:trPr>
        <w:tc>
          <w:tcPr>
            <w:tcW w:w="4101" w:type="dxa"/>
          </w:tcPr>
          <w:p w14:paraId="2CBCFAF8" w14:textId="4638DC3B" w:rsidR="00CE7427" w:rsidRDefault="00CE74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ОКВЭД</w:t>
            </w:r>
          </w:p>
        </w:tc>
        <w:tc>
          <w:tcPr>
            <w:tcW w:w="6242" w:type="dxa"/>
          </w:tcPr>
          <w:p w14:paraId="68F4B569" w14:textId="6886782C" w:rsidR="00CE7427" w:rsidRPr="0086762B" w:rsidRDefault="00CE7427" w:rsidP="00BE0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86.21, 86.22, 86.90</w:t>
            </w:r>
          </w:p>
        </w:tc>
      </w:tr>
      <w:tr w:rsidR="00B6419D" w14:paraId="20A5E9C9" w14:textId="77777777" w:rsidTr="00CE7427">
        <w:trPr>
          <w:trHeight w:val="554"/>
        </w:trPr>
        <w:tc>
          <w:tcPr>
            <w:tcW w:w="4101" w:type="dxa"/>
          </w:tcPr>
          <w:p w14:paraId="3FB89203" w14:textId="77777777" w:rsidR="00B6419D" w:rsidRDefault="00D445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Расчетный счет</w:t>
            </w:r>
          </w:p>
        </w:tc>
        <w:tc>
          <w:tcPr>
            <w:tcW w:w="6242" w:type="dxa"/>
          </w:tcPr>
          <w:p w14:paraId="26C64DDD" w14:textId="0AD5B60E" w:rsidR="00B6419D" w:rsidRPr="00D44510" w:rsidRDefault="00BE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E66">
              <w:rPr>
                <w:rFonts w:ascii="Times New Roman" w:hAnsi="Times New Roman" w:cs="Times New Roman"/>
                <w:sz w:val="28"/>
                <w:szCs w:val="28"/>
              </w:rPr>
              <w:t>40702810832340010743</w:t>
            </w:r>
          </w:p>
        </w:tc>
      </w:tr>
      <w:tr w:rsidR="00D44510" w:rsidRPr="00B6419D" w14:paraId="17F53D5B" w14:textId="77777777" w:rsidTr="00CE7427">
        <w:trPr>
          <w:trHeight w:val="562"/>
        </w:trPr>
        <w:tc>
          <w:tcPr>
            <w:tcW w:w="4101" w:type="dxa"/>
          </w:tcPr>
          <w:p w14:paraId="180676F9" w14:textId="77777777" w:rsidR="00D44510" w:rsidRDefault="00D44510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Корреспондентский счет </w:t>
            </w:r>
          </w:p>
        </w:tc>
        <w:tc>
          <w:tcPr>
            <w:tcW w:w="6242" w:type="dxa"/>
          </w:tcPr>
          <w:p w14:paraId="4B0EF5B7" w14:textId="735179C1" w:rsidR="00D44510" w:rsidRPr="00D44510" w:rsidRDefault="00BE0C96" w:rsidP="00F94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E66">
              <w:rPr>
                <w:rFonts w:ascii="Times New Roman" w:hAnsi="Times New Roman" w:cs="Times New Roman"/>
                <w:sz w:val="28"/>
                <w:szCs w:val="28"/>
              </w:rPr>
              <w:t>30101810600000000786</w:t>
            </w:r>
          </w:p>
        </w:tc>
      </w:tr>
      <w:tr w:rsidR="00D44510" w:rsidRPr="00B6419D" w14:paraId="57A0053C" w14:textId="77777777" w:rsidTr="00CE7427">
        <w:trPr>
          <w:trHeight w:val="556"/>
        </w:trPr>
        <w:tc>
          <w:tcPr>
            <w:tcW w:w="4101" w:type="dxa"/>
          </w:tcPr>
          <w:p w14:paraId="363F97AA" w14:textId="77777777" w:rsidR="00D44510" w:rsidRDefault="00D44510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6242" w:type="dxa"/>
          </w:tcPr>
          <w:p w14:paraId="40AA12CC" w14:textId="2F7F12A1" w:rsidR="00D44510" w:rsidRPr="00B6419D" w:rsidRDefault="00BE0C96" w:rsidP="00F94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E66">
              <w:rPr>
                <w:rFonts w:ascii="Times New Roman" w:hAnsi="Times New Roman" w:cs="Times New Roman"/>
                <w:sz w:val="28"/>
                <w:szCs w:val="28"/>
              </w:rPr>
              <w:t>044030786</w:t>
            </w:r>
          </w:p>
        </w:tc>
      </w:tr>
      <w:tr w:rsidR="00D44510" w:rsidRPr="00D44510" w14:paraId="408BCAB6" w14:textId="77777777" w:rsidTr="00CE7427">
        <w:trPr>
          <w:trHeight w:val="563"/>
        </w:trPr>
        <w:tc>
          <w:tcPr>
            <w:tcW w:w="4101" w:type="dxa"/>
          </w:tcPr>
          <w:p w14:paraId="30F5A291" w14:textId="77777777" w:rsidR="00D44510" w:rsidRDefault="00D44510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6242" w:type="dxa"/>
          </w:tcPr>
          <w:p w14:paraId="5A6A715C" w14:textId="04A3FBC3" w:rsidR="00D44510" w:rsidRPr="00D44510" w:rsidRDefault="00BE0C96" w:rsidP="00F94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E66">
              <w:rPr>
                <w:rFonts w:ascii="Times New Roman" w:hAnsi="Times New Roman" w:cs="Times New Roman"/>
                <w:sz w:val="28"/>
                <w:szCs w:val="28"/>
              </w:rPr>
              <w:t>ФИЛИАЛ "САНКТ-ПЕТЕРБУРГСКИЙ" АО "АЛЬФА-БАНК"</w:t>
            </w:r>
          </w:p>
        </w:tc>
      </w:tr>
      <w:tr w:rsidR="00D44510" w:rsidRPr="00D44510" w14:paraId="1BF323A8" w14:textId="77777777" w:rsidTr="00CE7427">
        <w:trPr>
          <w:trHeight w:val="969"/>
        </w:trPr>
        <w:tc>
          <w:tcPr>
            <w:tcW w:w="4101" w:type="dxa"/>
          </w:tcPr>
          <w:p w14:paraId="4DEC7E5C" w14:textId="77777777" w:rsidR="00D44510" w:rsidRPr="00E16644" w:rsidRDefault="00E16644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 и дата выдачи</w:t>
            </w:r>
          </w:p>
        </w:tc>
        <w:tc>
          <w:tcPr>
            <w:tcW w:w="6242" w:type="dxa"/>
          </w:tcPr>
          <w:p w14:paraId="320F9C7D" w14:textId="57A7044A" w:rsidR="00D44510" w:rsidRPr="00E16644" w:rsidRDefault="00D44510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44510" w:rsidRPr="00B6419D" w14:paraId="5F010531" w14:textId="77777777" w:rsidTr="00CE7427">
        <w:trPr>
          <w:trHeight w:val="1010"/>
        </w:trPr>
        <w:tc>
          <w:tcPr>
            <w:tcW w:w="4101" w:type="dxa"/>
          </w:tcPr>
          <w:p w14:paraId="59AB9901" w14:textId="77777777" w:rsidR="00D44510" w:rsidRPr="00E16644" w:rsidRDefault="00E16644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Генеральный директор</w:t>
            </w:r>
          </w:p>
        </w:tc>
        <w:tc>
          <w:tcPr>
            <w:tcW w:w="6242" w:type="dxa"/>
          </w:tcPr>
          <w:p w14:paraId="21CA70D8" w14:textId="77777777" w:rsidR="00BE0C96" w:rsidRPr="00BE0C96" w:rsidRDefault="00BE0C96" w:rsidP="00E16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62B">
              <w:rPr>
                <w:rFonts w:ascii="Times New Roman" w:hAnsi="Times New Roman" w:cs="Times New Roman"/>
                <w:sz w:val="28"/>
                <w:szCs w:val="28"/>
              </w:rPr>
              <w:t>Алексеева Светлана Рафиковна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E7C1C3" w14:textId="3388CA6C" w:rsidR="00D44510" w:rsidRPr="00365EA6" w:rsidRDefault="00E16644" w:rsidP="00E16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Действует на основании Устава</w:t>
            </w:r>
          </w:p>
        </w:tc>
      </w:tr>
      <w:tr w:rsidR="00E16644" w:rsidRPr="00B6419D" w14:paraId="44D77708" w14:textId="77777777" w:rsidTr="00CE7427">
        <w:trPr>
          <w:trHeight w:val="554"/>
        </w:trPr>
        <w:tc>
          <w:tcPr>
            <w:tcW w:w="4101" w:type="dxa"/>
          </w:tcPr>
          <w:p w14:paraId="45312136" w14:textId="77777777" w:rsidR="00E16644" w:rsidRPr="00D44510" w:rsidRDefault="00E16644" w:rsidP="00F94A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242" w:type="dxa"/>
          </w:tcPr>
          <w:p w14:paraId="08D3EA7D" w14:textId="6694587C" w:rsidR="00E16644" w:rsidRPr="00BE0C96" w:rsidRDefault="001717C1" w:rsidP="00F94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15">
              <w:rPr>
                <w:rFonts w:ascii="Times New Roman" w:hAnsi="Times New Roman" w:cs="Times New Roman"/>
                <w:sz w:val="28"/>
                <w:szCs w:val="28"/>
              </w:rPr>
              <w:t>office@profmedway.ru</w:t>
            </w:r>
          </w:p>
        </w:tc>
      </w:tr>
    </w:tbl>
    <w:p w14:paraId="18FE3B89" w14:textId="77777777" w:rsidR="00E16644" w:rsidRPr="00B6419D" w:rsidRDefault="00E16644" w:rsidP="00E1664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3EB123" w14:textId="77777777" w:rsidR="00B6419D" w:rsidRPr="00B6419D" w:rsidRDefault="00B6419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6419D" w:rsidRPr="00B6419D" w:rsidSect="00B64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9D"/>
    <w:rsid w:val="00092D83"/>
    <w:rsid w:val="001717C1"/>
    <w:rsid w:val="00365EA6"/>
    <w:rsid w:val="00520167"/>
    <w:rsid w:val="005D4C78"/>
    <w:rsid w:val="00646374"/>
    <w:rsid w:val="007819B0"/>
    <w:rsid w:val="0092682F"/>
    <w:rsid w:val="00B6419D"/>
    <w:rsid w:val="00BE0C96"/>
    <w:rsid w:val="00CE7427"/>
    <w:rsid w:val="00D44510"/>
    <w:rsid w:val="00E0417E"/>
    <w:rsid w:val="00E1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C96D"/>
  <w15:chartTrackingRefBased/>
  <w15:docId w15:val="{7A5E44C4-1733-DA4D-ABA4-33162150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4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1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1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1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41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41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41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41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41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41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41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41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4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4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4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4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4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41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41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41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4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41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419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64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E16644"/>
    <w:pPr>
      <w:spacing w:after="0" w:line="240" w:lineRule="auto"/>
    </w:pPr>
    <w:rPr>
      <w:rFonts w:ascii="Times New Roman" w:eastAsia="Times New Roman" w:hAnsi="Times New Roman" w:cs="Times New Roman"/>
      <w:color w:val="262626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E1664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Мамина</dc:creator>
  <cp:keywords/>
  <dc:description/>
  <cp:lastModifiedBy>XXX</cp:lastModifiedBy>
  <cp:revision>2</cp:revision>
  <dcterms:created xsi:type="dcterms:W3CDTF">2026-06-11T11:09:00Z</dcterms:created>
  <dcterms:modified xsi:type="dcterms:W3CDTF">2026-06-11T11:09:00Z</dcterms:modified>
</cp:coreProperties>
</file>